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47" w:rsidRDefault="00123E47" w:rsidP="00E032DC">
      <w:pPr>
        <w:spacing w:after="0" w:line="240" w:lineRule="auto"/>
        <w:jc w:val="center"/>
        <w:rPr>
          <w:rFonts w:ascii="Times New Roman" w:eastAsia="Times New Roman" w:hAnsi="Times New Roman"/>
          <w:i/>
          <w:noProof/>
          <w:sz w:val="24"/>
          <w:szCs w:val="24"/>
          <w:lang w:eastAsia="ru-RU"/>
        </w:rPr>
      </w:pPr>
      <w:r>
        <w:rPr>
          <w:rFonts w:ascii="Times New Roman" w:eastAsia="Times New Roman" w:hAnsi="Times New Roman"/>
          <w:b/>
          <w:noProof/>
          <w:sz w:val="24"/>
          <w:szCs w:val="24"/>
          <w:lang w:eastAsia="ru-RU"/>
        </w:rPr>
        <w:t xml:space="preserve">                                                   </w:t>
      </w:r>
    </w:p>
    <w:p w:rsidR="00123E47" w:rsidRDefault="00C83B60" w:rsidP="00123E47">
      <w:pPr>
        <w:spacing w:after="0" w:line="240" w:lineRule="auto"/>
        <w:jc w:val="center"/>
        <w:rPr>
          <w:rFonts w:ascii="Times New Roman" w:eastAsia="Times New Roman" w:hAnsi="Times New Roman"/>
          <w:b/>
          <w:sz w:val="28"/>
          <w:szCs w:val="24"/>
          <w:lang w:eastAsia="ru-RU"/>
        </w:rPr>
      </w:pPr>
      <w:r w:rsidRPr="00C83B60">
        <w:rPr>
          <w:rFonts w:ascii="Times New Roman" w:hAnsi="Times New Roman"/>
          <w:noProof/>
          <w:sz w:val="24"/>
          <w:szCs w:val="24"/>
          <w:lang w:eastAsia="ru-RU"/>
        </w:rPr>
        <w:drawing>
          <wp:inline distT="0" distB="0" distL="0" distR="0" wp14:anchorId="6A0876BB" wp14:editId="61BFE58F">
            <wp:extent cx="600075" cy="752475"/>
            <wp:effectExtent l="0" t="0" r="9525" b="9525"/>
            <wp:docPr id="3" name="Рисунок 3" descr="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Chertolino (Tverskaya oblas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995" cy="764914"/>
                    </a:xfrm>
                    <a:prstGeom prst="rect">
                      <a:avLst/>
                    </a:prstGeom>
                    <a:noFill/>
                    <a:ln>
                      <a:noFill/>
                    </a:ln>
                  </pic:spPr>
                </pic:pic>
              </a:graphicData>
            </a:graphic>
          </wp:inline>
        </w:drawing>
      </w:r>
      <w:r w:rsidR="00123E47">
        <w:rPr>
          <w:rFonts w:ascii="Times New Roman" w:eastAsia="Times New Roman" w:hAnsi="Times New Roman"/>
          <w:b/>
          <w:sz w:val="28"/>
          <w:szCs w:val="24"/>
          <w:lang w:eastAsia="ru-RU"/>
        </w:rPr>
        <w:t xml:space="preserve">                                                   </w:t>
      </w:r>
    </w:p>
    <w:p w:rsidR="00123E47" w:rsidRPr="00C83B60" w:rsidRDefault="00C83B60" w:rsidP="00123E47">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4"/>
          <w:szCs w:val="24"/>
          <w:lang w:eastAsia="ru-RU"/>
        </w:rPr>
        <w:t xml:space="preserve"> </w:t>
      </w:r>
      <w:r w:rsidRPr="00C83B60">
        <w:rPr>
          <w:rFonts w:ascii="Times New Roman" w:eastAsia="Times New Roman" w:hAnsi="Times New Roman"/>
          <w:b/>
          <w:sz w:val="26"/>
          <w:szCs w:val="26"/>
          <w:lang w:eastAsia="ru-RU"/>
        </w:rPr>
        <w:t>Администрация муниципального образования сельское поселение «</w:t>
      </w:r>
      <w:proofErr w:type="spellStart"/>
      <w:r w:rsidRPr="00C83B60">
        <w:rPr>
          <w:rFonts w:ascii="Times New Roman" w:eastAsia="Times New Roman" w:hAnsi="Times New Roman"/>
          <w:b/>
          <w:sz w:val="26"/>
          <w:szCs w:val="26"/>
          <w:lang w:eastAsia="ru-RU"/>
        </w:rPr>
        <w:t>Чертолино</w:t>
      </w:r>
      <w:proofErr w:type="spellEnd"/>
      <w:r w:rsidRPr="00C83B60">
        <w:rPr>
          <w:rFonts w:ascii="Times New Roman" w:eastAsia="Times New Roman" w:hAnsi="Times New Roman"/>
          <w:b/>
          <w:sz w:val="26"/>
          <w:szCs w:val="26"/>
          <w:lang w:eastAsia="ru-RU"/>
        </w:rPr>
        <w:t xml:space="preserve">» Ржевского </w:t>
      </w:r>
      <w:proofErr w:type="gramStart"/>
      <w:r w:rsidRPr="00C83B60">
        <w:rPr>
          <w:rFonts w:ascii="Times New Roman" w:eastAsia="Times New Roman" w:hAnsi="Times New Roman"/>
          <w:b/>
          <w:sz w:val="26"/>
          <w:szCs w:val="26"/>
          <w:lang w:eastAsia="ru-RU"/>
        </w:rPr>
        <w:t>района  Тверской</w:t>
      </w:r>
      <w:proofErr w:type="gramEnd"/>
      <w:r w:rsidRPr="00C83B60">
        <w:rPr>
          <w:rFonts w:ascii="Times New Roman" w:eastAsia="Times New Roman" w:hAnsi="Times New Roman"/>
          <w:b/>
          <w:sz w:val="26"/>
          <w:szCs w:val="26"/>
          <w:lang w:eastAsia="ru-RU"/>
        </w:rPr>
        <w:t xml:space="preserve"> области </w:t>
      </w:r>
    </w:p>
    <w:p w:rsidR="00123E47" w:rsidRDefault="00123E47" w:rsidP="00123E47">
      <w:pPr>
        <w:spacing w:after="0" w:line="240" w:lineRule="auto"/>
        <w:rPr>
          <w:rFonts w:ascii="Times New Roman" w:eastAsia="Times New Roman" w:hAnsi="Times New Roman"/>
          <w:b/>
          <w:sz w:val="24"/>
          <w:szCs w:val="24"/>
          <w:lang w:eastAsia="ru-RU"/>
        </w:rPr>
      </w:pPr>
    </w:p>
    <w:p w:rsidR="00123E47" w:rsidRDefault="00123E47" w:rsidP="00123E47">
      <w:pPr>
        <w:spacing w:after="0" w:line="240" w:lineRule="auto"/>
        <w:jc w:val="center"/>
        <w:rPr>
          <w:rFonts w:ascii="Times New Roman" w:eastAsia="Times New Roman" w:hAnsi="Times New Roman"/>
          <w:b/>
          <w:sz w:val="24"/>
          <w:szCs w:val="24"/>
          <w:lang w:eastAsia="ru-RU"/>
        </w:rPr>
      </w:pPr>
    </w:p>
    <w:p w:rsidR="00123E47" w:rsidRPr="00C83B60" w:rsidRDefault="00123E47" w:rsidP="00123E47">
      <w:pPr>
        <w:spacing w:after="0" w:line="240" w:lineRule="auto"/>
        <w:jc w:val="center"/>
        <w:rPr>
          <w:rFonts w:ascii="Times New Roman" w:eastAsia="Times New Roman" w:hAnsi="Times New Roman"/>
          <w:b/>
          <w:sz w:val="32"/>
          <w:szCs w:val="32"/>
          <w:lang w:eastAsia="ru-RU"/>
        </w:rPr>
      </w:pPr>
      <w:r w:rsidRPr="00C83B60">
        <w:rPr>
          <w:rFonts w:ascii="Times New Roman" w:eastAsia="Times New Roman" w:hAnsi="Times New Roman"/>
          <w:b/>
          <w:sz w:val="32"/>
          <w:szCs w:val="32"/>
          <w:lang w:eastAsia="ru-RU"/>
        </w:rPr>
        <w:t>ПОСТАНОВЛЕНИЕ</w:t>
      </w:r>
    </w:p>
    <w:p w:rsidR="00123E47" w:rsidRDefault="00123E47" w:rsidP="00123E47">
      <w:pPr>
        <w:tabs>
          <w:tab w:val="left" w:pos="7905"/>
        </w:tabs>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23E47" w:rsidRDefault="00E032DC" w:rsidP="00123E47">
      <w:pPr>
        <w:tabs>
          <w:tab w:val="left" w:pos="7905"/>
        </w:tabs>
        <w:spacing w:after="200" w:line="276"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E032DC">
        <w:rPr>
          <w:rFonts w:ascii="Times New Roman" w:eastAsia="Times New Roman" w:hAnsi="Times New Roman"/>
          <w:b/>
          <w:sz w:val="24"/>
          <w:szCs w:val="24"/>
          <w:lang w:eastAsia="ru-RU"/>
        </w:rPr>
        <w:t>28.05</w:t>
      </w:r>
      <w:r w:rsidR="00A231B2" w:rsidRPr="00E032DC">
        <w:rPr>
          <w:rFonts w:ascii="Times New Roman" w:eastAsia="Times New Roman" w:hAnsi="Times New Roman"/>
          <w:b/>
          <w:sz w:val="24"/>
          <w:szCs w:val="24"/>
          <w:lang w:eastAsia="ru-RU"/>
        </w:rPr>
        <w:t>.2020</w:t>
      </w:r>
      <w:r>
        <w:rPr>
          <w:rFonts w:ascii="Times New Roman" w:eastAsia="Times New Roman" w:hAnsi="Times New Roman"/>
          <w:b/>
          <w:sz w:val="24"/>
          <w:szCs w:val="24"/>
          <w:lang w:eastAsia="ru-RU"/>
        </w:rPr>
        <w:tab/>
        <w:t xml:space="preserve"> </w:t>
      </w:r>
      <w:proofErr w:type="gramStart"/>
      <w:r>
        <w:rPr>
          <w:rFonts w:ascii="Times New Roman" w:eastAsia="Times New Roman" w:hAnsi="Times New Roman"/>
          <w:b/>
          <w:sz w:val="24"/>
          <w:szCs w:val="24"/>
          <w:lang w:eastAsia="ru-RU"/>
        </w:rPr>
        <w:t>№  21</w:t>
      </w:r>
      <w:proofErr w:type="gramEnd"/>
    </w:p>
    <w:tbl>
      <w:tblPr>
        <w:tblW w:w="9963" w:type="dxa"/>
        <w:tblLayout w:type="fixed"/>
        <w:tblLook w:val="01E0" w:firstRow="1" w:lastRow="1" w:firstColumn="1" w:lastColumn="1" w:noHBand="0" w:noVBand="0"/>
      </w:tblPr>
      <w:tblGrid>
        <w:gridCol w:w="9963"/>
      </w:tblGrid>
      <w:tr w:rsidR="00A231B2" w:rsidRPr="00A231B2" w:rsidTr="00A231B2">
        <w:trPr>
          <w:trHeight w:val="1148"/>
        </w:trPr>
        <w:tc>
          <w:tcPr>
            <w:tcW w:w="9963" w:type="dxa"/>
          </w:tcPr>
          <w:p w:rsidR="00A231B2" w:rsidRDefault="00A231B2" w:rsidP="00A231B2">
            <w:pPr>
              <w:contextualSpacing/>
              <w:jc w:val="both"/>
              <w:rPr>
                <w:rFonts w:ascii="Times New Roman" w:hAnsi="Times New Roman"/>
                <w:sz w:val="24"/>
                <w:szCs w:val="24"/>
              </w:rPr>
            </w:pPr>
            <w:r>
              <w:rPr>
                <w:rFonts w:ascii="Times New Roman" w:hAnsi="Times New Roman"/>
                <w:sz w:val="24"/>
                <w:szCs w:val="24"/>
              </w:rPr>
              <w:t xml:space="preserve"> «</w:t>
            </w:r>
            <w:r w:rsidRPr="00A231B2">
              <w:rPr>
                <w:rFonts w:ascii="Times New Roman" w:hAnsi="Times New Roman"/>
                <w:sz w:val="24"/>
                <w:szCs w:val="24"/>
              </w:rPr>
              <w:t xml:space="preserve">Об утверждении Программы   профилактики </w:t>
            </w:r>
          </w:p>
          <w:p w:rsidR="00A231B2" w:rsidRDefault="00A231B2" w:rsidP="00A231B2">
            <w:pPr>
              <w:contextualSpacing/>
              <w:jc w:val="both"/>
              <w:rPr>
                <w:rFonts w:ascii="Times New Roman" w:hAnsi="Times New Roman"/>
                <w:sz w:val="24"/>
                <w:szCs w:val="24"/>
              </w:rPr>
            </w:pPr>
            <w:r>
              <w:rPr>
                <w:rFonts w:ascii="Times New Roman" w:hAnsi="Times New Roman"/>
                <w:sz w:val="24"/>
                <w:szCs w:val="24"/>
              </w:rPr>
              <w:t xml:space="preserve">  </w:t>
            </w:r>
            <w:r w:rsidRPr="00A231B2">
              <w:rPr>
                <w:rFonts w:ascii="Times New Roman" w:hAnsi="Times New Roman"/>
                <w:sz w:val="24"/>
                <w:szCs w:val="24"/>
              </w:rPr>
              <w:t xml:space="preserve">обязательных требований законодательства </w:t>
            </w:r>
          </w:p>
          <w:p w:rsidR="00A231B2" w:rsidRDefault="00A231B2" w:rsidP="00A231B2">
            <w:pPr>
              <w:contextualSpacing/>
              <w:jc w:val="both"/>
              <w:rPr>
                <w:rFonts w:ascii="Times New Roman" w:hAnsi="Times New Roman"/>
                <w:sz w:val="24"/>
                <w:szCs w:val="24"/>
              </w:rPr>
            </w:pPr>
            <w:r>
              <w:rPr>
                <w:rFonts w:ascii="Times New Roman" w:hAnsi="Times New Roman"/>
                <w:sz w:val="24"/>
                <w:szCs w:val="24"/>
              </w:rPr>
              <w:t xml:space="preserve">  </w:t>
            </w:r>
            <w:r w:rsidRPr="00A231B2">
              <w:rPr>
                <w:rFonts w:ascii="Times New Roman" w:hAnsi="Times New Roman"/>
                <w:sz w:val="24"/>
                <w:szCs w:val="24"/>
              </w:rPr>
              <w:t>в сфере муниципального контроля, осуществляемого</w:t>
            </w:r>
          </w:p>
          <w:p w:rsidR="00A231B2" w:rsidRDefault="00A231B2" w:rsidP="00A231B2">
            <w:pPr>
              <w:contextualSpacing/>
              <w:jc w:val="both"/>
              <w:rPr>
                <w:rFonts w:ascii="Times New Roman" w:hAnsi="Times New Roman"/>
                <w:sz w:val="24"/>
                <w:szCs w:val="24"/>
              </w:rPr>
            </w:pPr>
            <w:r w:rsidRPr="00A231B2">
              <w:rPr>
                <w:rFonts w:ascii="Times New Roman" w:hAnsi="Times New Roman"/>
                <w:sz w:val="24"/>
                <w:szCs w:val="24"/>
              </w:rPr>
              <w:t xml:space="preserve"> </w:t>
            </w:r>
            <w:r>
              <w:rPr>
                <w:rFonts w:ascii="Times New Roman" w:hAnsi="Times New Roman"/>
                <w:sz w:val="24"/>
                <w:szCs w:val="24"/>
              </w:rPr>
              <w:t xml:space="preserve"> </w:t>
            </w:r>
            <w:r w:rsidRPr="00A231B2">
              <w:rPr>
                <w:rFonts w:ascii="Times New Roman" w:hAnsi="Times New Roman"/>
                <w:sz w:val="24"/>
                <w:szCs w:val="24"/>
              </w:rPr>
              <w:t xml:space="preserve">администрацией сельского поселения </w:t>
            </w:r>
            <w:r>
              <w:rPr>
                <w:rFonts w:ascii="Times New Roman" w:hAnsi="Times New Roman"/>
                <w:sz w:val="24"/>
                <w:szCs w:val="24"/>
              </w:rPr>
              <w:t>«</w:t>
            </w:r>
            <w:proofErr w:type="spellStart"/>
            <w:r w:rsidR="00C83B60">
              <w:rPr>
                <w:rFonts w:ascii="Times New Roman" w:hAnsi="Times New Roman"/>
                <w:sz w:val="24"/>
                <w:szCs w:val="24"/>
              </w:rPr>
              <w:t>Чертолино</w:t>
            </w:r>
            <w:proofErr w:type="spellEnd"/>
            <w:r>
              <w:rPr>
                <w:rFonts w:ascii="Times New Roman" w:hAnsi="Times New Roman"/>
                <w:sz w:val="24"/>
                <w:szCs w:val="24"/>
              </w:rPr>
              <w:t>»</w:t>
            </w:r>
          </w:p>
          <w:p w:rsidR="00A231B2" w:rsidRPr="00A231B2" w:rsidRDefault="00A231B2" w:rsidP="00A231B2">
            <w:pPr>
              <w:contextualSpacing/>
              <w:jc w:val="both"/>
              <w:rPr>
                <w:rFonts w:ascii="Times New Roman" w:hAnsi="Times New Roman"/>
                <w:spacing w:val="-20"/>
                <w:sz w:val="24"/>
                <w:szCs w:val="24"/>
              </w:rPr>
            </w:pPr>
            <w:r>
              <w:rPr>
                <w:rFonts w:ascii="Times New Roman" w:hAnsi="Times New Roman"/>
                <w:sz w:val="24"/>
                <w:szCs w:val="24"/>
              </w:rPr>
              <w:t xml:space="preserve">  Ржевского района </w:t>
            </w:r>
            <w:r w:rsidRPr="00A231B2">
              <w:rPr>
                <w:rFonts w:ascii="Times New Roman" w:hAnsi="Times New Roman"/>
                <w:sz w:val="24"/>
                <w:szCs w:val="24"/>
              </w:rPr>
              <w:t>на 2020 год и на плановый период 2021- 2022</w:t>
            </w:r>
            <w:r>
              <w:rPr>
                <w:rFonts w:ascii="Times New Roman" w:hAnsi="Times New Roman"/>
                <w:sz w:val="24"/>
                <w:szCs w:val="24"/>
              </w:rPr>
              <w:t xml:space="preserve"> годы»</w:t>
            </w:r>
          </w:p>
        </w:tc>
      </w:tr>
    </w:tbl>
    <w:p w:rsidR="00A231B2" w:rsidRPr="00A231B2" w:rsidRDefault="00A231B2" w:rsidP="00A231B2">
      <w:pPr>
        <w:pStyle w:val="afa"/>
        <w:widowControl w:val="0"/>
        <w:ind w:firstLine="709"/>
        <w:jc w:val="both"/>
        <w:rPr>
          <w:b w:val="0"/>
          <w:sz w:val="24"/>
          <w:szCs w:val="24"/>
        </w:rPr>
      </w:pPr>
    </w:p>
    <w:p w:rsidR="00A231B2" w:rsidRDefault="00A231B2" w:rsidP="00A231B2">
      <w:pPr>
        <w:autoSpaceDE w:val="0"/>
        <w:autoSpaceDN w:val="0"/>
        <w:adjustRightInd w:val="0"/>
        <w:jc w:val="both"/>
        <w:rPr>
          <w:rFonts w:ascii="Times New Roman" w:hAnsi="Times New Roman"/>
          <w:sz w:val="24"/>
          <w:szCs w:val="24"/>
        </w:rPr>
      </w:pPr>
    </w:p>
    <w:p w:rsidR="00123E47" w:rsidRPr="00A231B2" w:rsidRDefault="00A231B2" w:rsidP="00A231B2">
      <w:pPr>
        <w:autoSpaceDE w:val="0"/>
        <w:autoSpaceDN w:val="0"/>
        <w:adjustRightInd w:val="0"/>
        <w:jc w:val="both"/>
        <w:rPr>
          <w:rFonts w:ascii="Times New Roman" w:hAnsi="Times New Roman"/>
          <w:b/>
          <w:sz w:val="24"/>
          <w:szCs w:val="24"/>
        </w:rPr>
      </w:pPr>
      <w:r>
        <w:rPr>
          <w:rFonts w:ascii="Times New Roman" w:hAnsi="Times New Roman"/>
          <w:sz w:val="24"/>
          <w:szCs w:val="24"/>
        </w:rPr>
        <w:t xml:space="preserve">                  В</w:t>
      </w:r>
      <w:r w:rsidRPr="00A231B2">
        <w:rPr>
          <w:rFonts w:ascii="Times New Roman" w:hAnsi="Times New Roman"/>
          <w:sz w:val="24"/>
          <w:szCs w:val="24"/>
        </w:rPr>
        <w:t xml:space="preserve"> соответствии с</w:t>
      </w:r>
      <w:r w:rsidRPr="00A231B2">
        <w:rPr>
          <w:rFonts w:ascii="Times New Roman" w:hAnsi="Times New Roman"/>
          <w:bCs/>
          <w:kern w:val="32"/>
          <w:sz w:val="24"/>
          <w:szCs w:val="24"/>
        </w:rPr>
        <w:t xml:space="preserve"> пунктом 1 статьи 8.2 Федеральног</w:t>
      </w:r>
      <w:r>
        <w:rPr>
          <w:rFonts w:ascii="Times New Roman" w:hAnsi="Times New Roman"/>
          <w:bCs/>
          <w:kern w:val="32"/>
          <w:sz w:val="24"/>
          <w:szCs w:val="24"/>
        </w:rPr>
        <w:t>о закона от 26.12.2008 № 294-ФЗ</w:t>
      </w:r>
      <w:r w:rsidRPr="00A231B2">
        <w:rPr>
          <w:rFonts w:ascii="Times New Roman" w:hAnsi="Times New Roman"/>
          <w:bCs/>
          <w:kern w:val="32"/>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123E47" w:rsidRPr="00A231B2">
        <w:rPr>
          <w:rFonts w:ascii="Times New Roman" w:hAnsi="Times New Roman"/>
          <w:bCs/>
          <w:sz w:val="24"/>
          <w:szCs w:val="24"/>
        </w:rPr>
        <w:t xml:space="preserve">  </w:t>
      </w:r>
      <w:r w:rsidR="00123E47" w:rsidRPr="00A231B2">
        <w:rPr>
          <w:rFonts w:ascii="Times New Roman" w:eastAsia="Times New Roman" w:hAnsi="Times New Roman"/>
          <w:b/>
          <w:sz w:val="24"/>
          <w:szCs w:val="24"/>
          <w:lang w:eastAsia="ru-RU"/>
        </w:rPr>
        <w:t xml:space="preserve">Администрация  </w:t>
      </w:r>
      <w:r w:rsidR="00123E47" w:rsidRPr="00A231B2">
        <w:rPr>
          <w:rFonts w:ascii="Times New Roman" w:eastAsia="Times New Roman" w:hAnsi="Times New Roman"/>
          <w:b/>
          <w:color w:val="000000"/>
          <w:sz w:val="24"/>
          <w:szCs w:val="24"/>
          <w:lang w:eastAsia="ru-RU"/>
        </w:rPr>
        <w:t xml:space="preserve"> сельского поселения «</w:t>
      </w:r>
      <w:proofErr w:type="spellStart"/>
      <w:r w:rsidR="00C83B60">
        <w:rPr>
          <w:rFonts w:ascii="Times New Roman" w:eastAsia="Times New Roman" w:hAnsi="Times New Roman"/>
          <w:b/>
          <w:color w:val="000000"/>
          <w:sz w:val="24"/>
          <w:szCs w:val="24"/>
          <w:lang w:eastAsia="ru-RU"/>
        </w:rPr>
        <w:t>Чертолино</w:t>
      </w:r>
      <w:proofErr w:type="spellEnd"/>
      <w:r w:rsidR="00123E47" w:rsidRPr="00A231B2">
        <w:rPr>
          <w:rFonts w:ascii="Times New Roman" w:eastAsia="Times New Roman" w:hAnsi="Times New Roman"/>
          <w:b/>
          <w:color w:val="000000"/>
          <w:sz w:val="24"/>
          <w:szCs w:val="24"/>
          <w:lang w:eastAsia="ru-RU"/>
        </w:rPr>
        <w:t xml:space="preserve">» </w:t>
      </w:r>
    </w:p>
    <w:p w:rsidR="00123E47" w:rsidRDefault="00123E47" w:rsidP="00123E47">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sz w:val="24"/>
          <w:szCs w:val="24"/>
          <w:lang w:eastAsia="ru-RU"/>
        </w:rPr>
        <w:t>ПОСТАНОВЛЯЕТ:</w:t>
      </w:r>
    </w:p>
    <w:p w:rsidR="00123E47" w:rsidRDefault="00123E47" w:rsidP="00123E47">
      <w:pPr>
        <w:spacing w:after="0" w:line="240" w:lineRule="auto"/>
        <w:ind w:firstLine="708"/>
        <w:jc w:val="both"/>
        <w:rPr>
          <w:rFonts w:ascii="Times New Roman" w:eastAsia="Times New Roman" w:hAnsi="Times New Roman"/>
          <w:sz w:val="24"/>
          <w:szCs w:val="24"/>
          <w:lang w:eastAsia="ru-RU"/>
        </w:rPr>
      </w:pPr>
    </w:p>
    <w:p w:rsidR="00A231B2" w:rsidRDefault="00A231B2" w:rsidP="00A231B2">
      <w:pPr>
        <w:tabs>
          <w:tab w:val="left" w:pos="3885"/>
        </w:tabs>
        <w:jc w:val="both"/>
        <w:rPr>
          <w:rFonts w:ascii="Times New Roman" w:hAnsi="Times New Roman"/>
          <w:sz w:val="24"/>
          <w:szCs w:val="24"/>
        </w:rPr>
      </w:pPr>
      <w:r w:rsidRPr="00A231B2">
        <w:rPr>
          <w:rFonts w:ascii="Times New Roman" w:hAnsi="Times New Roman"/>
          <w:sz w:val="24"/>
          <w:szCs w:val="24"/>
        </w:rPr>
        <w:t xml:space="preserve"> </w:t>
      </w:r>
      <w:r>
        <w:rPr>
          <w:rFonts w:ascii="Times New Roman" w:hAnsi="Times New Roman"/>
          <w:sz w:val="24"/>
          <w:szCs w:val="24"/>
        </w:rPr>
        <w:t xml:space="preserve">     </w:t>
      </w:r>
      <w:r w:rsidRPr="00A231B2">
        <w:rPr>
          <w:rFonts w:ascii="Times New Roman" w:hAnsi="Times New Roman"/>
          <w:sz w:val="24"/>
          <w:szCs w:val="24"/>
        </w:rPr>
        <w:t xml:space="preserve"> 1.Утвердить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w:t>
      </w:r>
      <w:r>
        <w:rPr>
          <w:rFonts w:ascii="Times New Roman" w:hAnsi="Times New Roman"/>
          <w:sz w:val="24"/>
          <w:szCs w:val="24"/>
        </w:rPr>
        <w:t>сельского поселения «</w:t>
      </w:r>
      <w:proofErr w:type="spellStart"/>
      <w:r w:rsidR="00C83B60">
        <w:rPr>
          <w:rFonts w:ascii="Times New Roman" w:hAnsi="Times New Roman"/>
          <w:sz w:val="24"/>
          <w:szCs w:val="24"/>
        </w:rPr>
        <w:t>Чертолино</w:t>
      </w:r>
      <w:proofErr w:type="spellEnd"/>
      <w:r>
        <w:rPr>
          <w:rFonts w:ascii="Times New Roman" w:hAnsi="Times New Roman"/>
          <w:sz w:val="24"/>
          <w:szCs w:val="24"/>
        </w:rPr>
        <w:t>»</w:t>
      </w:r>
      <w:r w:rsidRPr="00A231B2">
        <w:rPr>
          <w:rFonts w:ascii="Times New Roman" w:hAnsi="Times New Roman"/>
          <w:sz w:val="24"/>
          <w:szCs w:val="24"/>
        </w:rPr>
        <w:t xml:space="preserve"> на 2020 год и на плановый период 2021- 2022 годы (прилагается).</w:t>
      </w:r>
    </w:p>
    <w:p w:rsidR="00A231B2" w:rsidRPr="00A231B2" w:rsidRDefault="00A231B2" w:rsidP="00A231B2">
      <w:pPr>
        <w:tabs>
          <w:tab w:val="left" w:pos="3885"/>
        </w:tabs>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lang w:eastAsia="ru-RU"/>
        </w:rPr>
        <w:t>2.</w:t>
      </w:r>
      <w:r w:rsidRPr="00A231B2">
        <w:rPr>
          <w:rFonts w:ascii="Times New Roman" w:eastAsia="Times New Roman" w:hAnsi="Times New Roman"/>
          <w:sz w:val="24"/>
          <w:szCs w:val="24"/>
          <w:lang w:eastAsia="ru-RU"/>
        </w:rPr>
        <w:t>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proofErr w:type="spellStart"/>
      <w:r w:rsidR="00C83B60">
        <w:rPr>
          <w:rFonts w:ascii="Times New Roman" w:eastAsia="Times New Roman" w:hAnsi="Times New Roman"/>
          <w:sz w:val="24"/>
          <w:szCs w:val="24"/>
          <w:lang w:eastAsia="ru-RU"/>
        </w:rPr>
        <w:t>Чертолино</w:t>
      </w:r>
      <w:proofErr w:type="spellEnd"/>
      <w:r w:rsidRPr="00A231B2">
        <w:rPr>
          <w:rFonts w:ascii="Times New Roman" w:eastAsia="Times New Roman" w:hAnsi="Times New Roman"/>
          <w:sz w:val="24"/>
          <w:szCs w:val="24"/>
          <w:lang w:eastAsia="ru-RU"/>
        </w:rPr>
        <w:t>» в информационно-телекоммуникационной сети Интернет.</w:t>
      </w:r>
    </w:p>
    <w:p w:rsidR="00123E47" w:rsidRPr="007D3644" w:rsidRDefault="00A231B2" w:rsidP="007D3644">
      <w:pPr>
        <w:jc w:val="both"/>
        <w:rPr>
          <w:rFonts w:ascii="Times New Roman" w:hAnsi="Times New Roman"/>
          <w:sz w:val="24"/>
          <w:szCs w:val="24"/>
        </w:rPr>
      </w:pPr>
      <w:r w:rsidRPr="00A231B2">
        <w:rPr>
          <w:rFonts w:ascii="Times New Roman" w:hAnsi="Times New Roman"/>
          <w:sz w:val="24"/>
          <w:szCs w:val="24"/>
        </w:rPr>
        <w:t xml:space="preserve"> </w:t>
      </w:r>
      <w:r>
        <w:rPr>
          <w:rFonts w:ascii="Times New Roman" w:hAnsi="Times New Roman"/>
          <w:sz w:val="24"/>
          <w:szCs w:val="24"/>
        </w:rPr>
        <w:t xml:space="preserve">    </w:t>
      </w:r>
      <w:r w:rsidR="007D3644">
        <w:rPr>
          <w:rFonts w:ascii="Times New Roman" w:eastAsia="Times New Roman" w:hAnsi="Times New Roman"/>
          <w:spacing w:val="-1"/>
          <w:sz w:val="24"/>
          <w:szCs w:val="24"/>
          <w:lang w:eastAsia="ru-RU"/>
        </w:rPr>
        <w:t xml:space="preserve"> 3</w:t>
      </w:r>
      <w:r>
        <w:rPr>
          <w:rFonts w:ascii="Times New Roman" w:eastAsia="Times New Roman" w:hAnsi="Times New Roman"/>
          <w:spacing w:val="-1"/>
          <w:sz w:val="24"/>
          <w:szCs w:val="24"/>
          <w:lang w:eastAsia="ru-RU"/>
        </w:rPr>
        <w:t xml:space="preserve">.  </w:t>
      </w:r>
      <w:r w:rsidR="00123E47" w:rsidRPr="00A231B2">
        <w:rPr>
          <w:rFonts w:ascii="Times New Roman" w:eastAsia="Times New Roman" w:hAnsi="Times New Roman"/>
          <w:spacing w:val="-1"/>
          <w:sz w:val="24"/>
          <w:szCs w:val="24"/>
          <w:lang w:eastAsia="ru-RU"/>
        </w:rPr>
        <w:t>Контроль за исполнением настоящего постановления оставляю за собой.</w:t>
      </w:r>
    </w:p>
    <w:p w:rsidR="00123E47" w:rsidRPr="00A231B2" w:rsidRDefault="00123E47" w:rsidP="00123E47">
      <w:pPr>
        <w:shd w:val="clear" w:color="auto" w:fill="FFFFFF"/>
        <w:spacing w:after="0" w:line="240" w:lineRule="auto"/>
        <w:ind w:right="-5"/>
        <w:jc w:val="both"/>
        <w:rPr>
          <w:rFonts w:ascii="Times New Roman" w:eastAsia="Times New Roman" w:hAnsi="Times New Roman"/>
          <w:b/>
          <w:spacing w:val="-1"/>
          <w:sz w:val="24"/>
          <w:szCs w:val="24"/>
          <w:lang w:eastAsia="ru-RU"/>
        </w:rPr>
      </w:pPr>
    </w:p>
    <w:p w:rsidR="00123E47" w:rsidRDefault="00123E47" w:rsidP="00123E47">
      <w:pPr>
        <w:shd w:val="clear" w:color="auto" w:fill="FFFFFF"/>
        <w:spacing w:after="0" w:line="240" w:lineRule="auto"/>
        <w:ind w:right="-5"/>
        <w:jc w:val="both"/>
        <w:rPr>
          <w:rFonts w:ascii="Times New Roman" w:eastAsia="Times New Roman" w:hAnsi="Times New Roman"/>
          <w:spacing w:val="-1"/>
          <w:sz w:val="24"/>
          <w:szCs w:val="24"/>
          <w:lang w:eastAsia="ru-RU"/>
        </w:rPr>
      </w:pPr>
    </w:p>
    <w:p w:rsidR="00123E47" w:rsidRDefault="00123E47" w:rsidP="00123E47">
      <w:pPr>
        <w:shd w:val="clear" w:color="auto" w:fill="FFFFFF"/>
        <w:spacing w:after="0" w:line="240" w:lineRule="auto"/>
        <w:ind w:right="-5"/>
        <w:jc w:val="both"/>
        <w:rPr>
          <w:rFonts w:ascii="Times New Roman" w:eastAsia="Times New Roman" w:hAnsi="Times New Roman"/>
          <w:spacing w:val="-1"/>
          <w:sz w:val="24"/>
          <w:szCs w:val="24"/>
          <w:lang w:eastAsia="ru-RU"/>
        </w:rPr>
      </w:pPr>
    </w:p>
    <w:p w:rsidR="00A231B2" w:rsidRDefault="00C83B60" w:rsidP="00A231B2">
      <w:pPr>
        <w:shd w:val="clear" w:color="auto" w:fill="FFFFFF"/>
        <w:ind w:right="-5"/>
        <w:jc w:val="both"/>
        <w:rPr>
          <w:rFonts w:ascii="Times New Roman" w:eastAsia="Times New Roman" w:hAnsi="Times New Roman"/>
          <w:spacing w:val="-1"/>
          <w:sz w:val="24"/>
          <w:szCs w:val="24"/>
        </w:rPr>
      </w:pPr>
      <w:proofErr w:type="spellStart"/>
      <w:proofErr w:type="gramStart"/>
      <w:r>
        <w:rPr>
          <w:rFonts w:ascii="Times New Roman" w:hAnsi="Times New Roman"/>
          <w:spacing w:val="-1"/>
          <w:sz w:val="24"/>
          <w:szCs w:val="24"/>
        </w:rPr>
        <w:t>И.о</w:t>
      </w:r>
      <w:proofErr w:type="spellEnd"/>
      <w:proofErr w:type="gramEnd"/>
      <w:r>
        <w:rPr>
          <w:rFonts w:ascii="Times New Roman" w:hAnsi="Times New Roman"/>
          <w:spacing w:val="-1"/>
          <w:sz w:val="24"/>
          <w:szCs w:val="24"/>
        </w:rPr>
        <w:t xml:space="preserve"> Главы</w:t>
      </w:r>
      <w:r w:rsidR="00CD1EBD">
        <w:rPr>
          <w:rFonts w:ascii="Times New Roman" w:hAnsi="Times New Roman"/>
          <w:spacing w:val="-1"/>
          <w:sz w:val="24"/>
          <w:szCs w:val="24"/>
        </w:rPr>
        <w:t xml:space="preserve"> сельского поселения «</w:t>
      </w:r>
      <w:proofErr w:type="spellStart"/>
      <w:r>
        <w:rPr>
          <w:rFonts w:ascii="Times New Roman" w:hAnsi="Times New Roman"/>
          <w:spacing w:val="-1"/>
          <w:sz w:val="24"/>
          <w:szCs w:val="24"/>
        </w:rPr>
        <w:t>Чертолино</w:t>
      </w:r>
      <w:proofErr w:type="spellEnd"/>
      <w:r w:rsidR="00CD1EBD">
        <w:rPr>
          <w:rFonts w:ascii="Times New Roman" w:hAnsi="Times New Roman"/>
          <w:spacing w:val="-1"/>
          <w:sz w:val="24"/>
          <w:szCs w:val="24"/>
        </w:rPr>
        <w:t>»         </w:t>
      </w:r>
      <w:r>
        <w:rPr>
          <w:rFonts w:ascii="Times New Roman" w:hAnsi="Times New Roman"/>
          <w:spacing w:val="-1"/>
          <w:sz w:val="24"/>
          <w:szCs w:val="24"/>
        </w:rPr>
        <w:t xml:space="preserve">               </w:t>
      </w:r>
      <w:r w:rsidR="00E032DC">
        <w:rPr>
          <w:rFonts w:ascii="Times New Roman" w:hAnsi="Times New Roman"/>
          <w:spacing w:val="-1"/>
          <w:sz w:val="24"/>
          <w:szCs w:val="24"/>
        </w:rPr>
        <w:t xml:space="preserve">           </w:t>
      </w:r>
      <w:proofErr w:type="spellStart"/>
      <w:r>
        <w:rPr>
          <w:rFonts w:ascii="Times New Roman" w:hAnsi="Times New Roman"/>
          <w:spacing w:val="-1"/>
          <w:sz w:val="24"/>
          <w:szCs w:val="24"/>
        </w:rPr>
        <w:t>И.В.Тихомирова</w:t>
      </w:r>
      <w:proofErr w:type="spellEnd"/>
      <w:r w:rsidR="00CD1EBD">
        <w:rPr>
          <w:rFonts w:ascii="Times New Roman" w:hAnsi="Times New Roman"/>
          <w:spacing w:val="-1"/>
          <w:sz w:val="24"/>
          <w:szCs w:val="24"/>
        </w:rPr>
        <w:t xml:space="preserve">                             </w:t>
      </w:r>
    </w:p>
    <w:p w:rsidR="00C83B60" w:rsidRDefault="00A231B2" w:rsidP="00A231B2">
      <w:pPr>
        <w:shd w:val="clear" w:color="auto" w:fill="FFFFFF"/>
        <w:ind w:right="-5"/>
        <w:jc w:val="both"/>
        <w:rPr>
          <w:rFonts w:ascii="Times New Roman" w:eastAsia="Times New Roman" w:hAnsi="Times New Roman"/>
          <w:spacing w:val="-1"/>
        </w:rPr>
      </w:pPr>
      <w:r w:rsidRPr="00206169">
        <w:rPr>
          <w:rFonts w:ascii="Times New Roman" w:eastAsia="Times New Roman" w:hAnsi="Times New Roman"/>
          <w:spacing w:val="-1"/>
        </w:rPr>
        <w:t xml:space="preserve">                                                                                                                                           </w:t>
      </w:r>
    </w:p>
    <w:p w:rsidR="00C83B60" w:rsidRDefault="00C83B60" w:rsidP="00C83B60">
      <w:pPr>
        <w:shd w:val="clear" w:color="auto" w:fill="FFFFFF"/>
        <w:ind w:right="-5"/>
        <w:jc w:val="right"/>
        <w:rPr>
          <w:rFonts w:ascii="Times New Roman" w:hAnsi="Times New Roman"/>
        </w:rPr>
      </w:pPr>
    </w:p>
    <w:p w:rsidR="00123E47" w:rsidRPr="00206169" w:rsidRDefault="00123E47" w:rsidP="00C83B60">
      <w:pPr>
        <w:shd w:val="clear" w:color="auto" w:fill="FFFFFF"/>
        <w:ind w:right="-5"/>
        <w:jc w:val="right"/>
        <w:rPr>
          <w:rFonts w:ascii="Times New Roman" w:eastAsia="Times New Roman" w:hAnsi="Times New Roman"/>
          <w:spacing w:val="-1"/>
        </w:rPr>
      </w:pPr>
      <w:r w:rsidRPr="00206169">
        <w:rPr>
          <w:rFonts w:ascii="Times New Roman" w:hAnsi="Times New Roman"/>
        </w:rPr>
        <w:lastRenderedPageBreak/>
        <w:t>Приложение</w:t>
      </w:r>
    </w:p>
    <w:p w:rsidR="00123E47" w:rsidRPr="00206169" w:rsidRDefault="00123E47" w:rsidP="00123E47">
      <w:pPr>
        <w:spacing w:after="0"/>
        <w:ind w:firstLine="567"/>
        <w:jc w:val="right"/>
        <w:rPr>
          <w:rFonts w:ascii="Times New Roman" w:hAnsi="Times New Roman"/>
        </w:rPr>
      </w:pPr>
      <w:r w:rsidRPr="00206169">
        <w:rPr>
          <w:rFonts w:ascii="Times New Roman" w:hAnsi="Times New Roman"/>
        </w:rPr>
        <w:t xml:space="preserve"> к Постановлению администрации </w:t>
      </w:r>
    </w:p>
    <w:p w:rsidR="00123E47" w:rsidRPr="00206169" w:rsidRDefault="00123E47" w:rsidP="00123E47">
      <w:pPr>
        <w:spacing w:after="0"/>
        <w:ind w:firstLine="567"/>
        <w:jc w:val="right"/>
        <w:rPr>
          <w:rFonts w:ascii="Times New Roman" w:hAnsi="Times New Roman"/>
        </w:rPr>
      </w:pPr>
      <w:r w:rsidRPr="00206169">
        <w:rPr>
          <w:rFonts w:ascii="Times New Roman" w:hAnsi="Times New Roman"/>
        </w:rPr>
        <w:t xml:space="preserve">муниципального образования </w:t>
      </w:r>
    </w:p>
    <w:p w:rsidR="00123E47" w:rsidRPr="00206169" w:rsidRDefault="00123E47" w:rsidP="00123E47">
      <w:pPr>
        <w:spacing w:after="0"/>
        <w:ind w:firstLine="567"/>
        <w:jc w:val="right"/>
        <w:rPr>
          <w:rFonts w:ascii="Times New Roman" w:hAnsi="Times New Roman"/>
        </w:rPr>
      </w:pPr>
      <w:r w:rsidRPr="00206169">
        <w:rPr>
          <w:rFonts w:ascii="Times New Roman" w:hAnsi="Times New Roman"/>
        </w:rPr>
        <w:t xml:space="preserve">  сельское поселение «</w:t>
      </w:r>
      <w:proofErr w:type="spellStart"/>
      <w:r w:rsidR="00C83B60">
        <w:rPr>
          <w:rFonts w:ascii="Times New Roman" w:hAnsi="Times New Roman"/>
        </w:rPr>
        <w:t>Чертолино</w:t>
      </w:r>
      <w:proofErr w:type="spellEnd"/>
      <w:r w:rsidRPr="00206169">
        <w:rPr>
          <w:rFonts w:ascii="Times New Roman" w:hAnsi="Times New Roman"/>
        </w:rPr>
        <w:t>»</w:t>
      </w:r>
    </w:p>
    <w:p w:rsidR="00123E47" w:rsidRPr="00206169" w:rsidRDefault="00123E47" w:rsidP="00123E47">
      <w:pPr>
        <w:spacing w:after="0"/>
        <w:ind w:firstLine="567"/>
        <w:jc w:val="right"/>
        <w:rPr>
          <w:rFonts w:ascii="Times New Roman" w:hAnsi="Times New Roman"/>
        </w:rPr>
      </w:pPr>
      <w:r w:rsidRPr="00206169">
        <w:rPr>
          <w:rFonts w:ascii="Times New Roman" w:hAnsi="Times New Roman"/>
        </w:rPr>
        <w:t xml:space="preserve">Ржевского района Тверской области </w:t>
      </w:r>
    </w:p>
    <w:p w:rsidR="00123E47" w:rsidRPr="00206169" w:rsidRDefault="00123E47" w:rsidP="00123E47">
      <w:pPr>
        <w:spacing w:after="0"/>
        <w:ind w:firstLine="567"/>
        <w:jc w:val="right"/>
        <w:rPr>
          <w:rFonts w:ascii="Times New Roman" w:hAnsi="Times New Roman"/>
        </w:rPr>
      </w:pPr>
      <w:r w:rsidRPr="00206169">
        <w:rPr>
          <w:rFonts w:ascii="Times New Roman" w:hAnsi="Times New Roman"/>
        </w:rPr>
        <w:t xml:space="preserve">от </w:t>
      </w:r>
      <w:r w:rsidR="00E032DC">
        <w:rPr>
          <w:rFonts w:ascii="Times New Roman" w:hAnsi="Times New Roman"/>
        </w:rPr>
        <w:t>28.05</w:t>
      </w:r>
      <w:r w:rsidR="00332A96">
        <w:rPr>
          <w:rFonts w:ascii="Times New Roman" w:hAnsi="Times New Roman"/>
        </w:rPr>
        <w:t>.</w:t>
      </w:r>
      <w:r w:rsidRPr="00206169">
        <w:rPr>
          <w:rFonts w:ascii="Times New Roman" w:hAnsi="Times New Roman"/>
        </w:rPr>
        <w:t xml:space="preserve"> </w:t>
      </w:r>
      <w:r w:rsidR="00E032DC">
        <w:rPr>
          <w:rFonts w:ascii="Times New Roman" w:hAnsi="Times New Roman"/>
        </w:rPr>
        <w:t xml:space="preserve">2020 </w:t>
      </w:r>
      <w:r w:rsidRPr="00206169">
        <w:rPr>
          <w:rFonts w:ascii="Times New Roman" w:hAnsi="Times New Roman"/>
        </w:rPr>
        <w:t xml:space="preserve">№ </w:t>
      </w:r>
      <w:r w:rsidR="00E032DC">
        <w:rPr>
          <w:rFonts w:ascii="Times New Roman" w:hAnsi="Times New Roman"/>
        </w:rPr>
        <w:t>21</w:t>
      </w:r>
    </w:p>
    <w:p w:rsidR="00123E47" w:rsidRDefault="00123E47" w:rsidP="00123E47">
      <w:pPr>
        <w:rPr>
          <w:b/>
        </w:rPr>
      </w:pPr>
    </w:p>
    <w:p w:rsidR="00A231B2" w:rsidRPr="000C3EF3" w:rsidRDefault="00A231B2" w:rsidP="00A231B2">
      <w:pPr>
        <w:tabs>
          <w:tab w:val="left" w:pos="4035"/>
        </w:tabs>
        <w:jc w:val="center"/>
        <w:rPr>
          <w:rFonts w:ascii="Times New Roman" w:hAnsi="Times New Roman"/>
          <w:b/>
          <w:sz w:val="24"/>
          <w:szCs w:val="24"/>
        </w:rPr>
      </w:pPr>
      <w:r w:rsidRPr="000C3EF3">
        <w:rPr>
          <w:rFonts w:ascii="Times New Roman" w:hAnsi="Times New Roman"/>
          <w:b/>
          <w:sz w:val="24"/>
          <w:szCs w:val="24"/>
        </w:rPr>
        <w:t>ПРОГРАММА</w:t>
      </w:r>
    </w:p>
    <w:p w:rsidR="00A231B2" w:rsidRPr="000C3EF3" w:rsidRDefault="00A231B2" w:rsidP="00A231B2">
      <w:pPr>
        <w:tabs>
          <w:tab w:val="left" w:pos="4035"/>
        </w:tabs>
        <w:jc w:val="center"/>
        <w:rPr>
          <w:rFonts w:ascii="Times New Roman" w:hAnsi="Times New Roman"/>
          <w:b/>
          <w:sz w:val="24"/>
          <w:szCs w:val="24"/>
        </w:rPr>
      </w:pPr>
      <w:r w:rsidRPr="000C3EF3">
        <w:rPr>
          <w:rFonts w:ascii="Times New Roman" w:hAnsi="Times New Roman"/>
          <w:b/>
          <w:sz w:val="24"/>
          <w:szCs w:val="24"/>
        </w:rPr>
        <w:t xml:space="preserve"> 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w:t>
      </w:r>
      <w:bookmarkStart w:id="0" w:name="_GoBack"/>
      <w:bookmarkEnd w:id="0"/>
      <w:r w:rsidRPr="000C3EF3">
        <w:rPr>
          <w:rFonts w:ascii="Times New Roman" w:hAnsi="Times New Roman"/>
          <w:b/>
          <w:sz w:val="24"/>
          <w:szCs w:val="24"/>
        </w:rPr>
        <w:t xml:space="preserve"> «</w:t>
      </w:r>
      <w:proofErr w:type="spellStart"/>
      <w:r w:rsidR="00C83B60">
        <w:rPr>
          <w:rFonts w:ascii="Times New Roman" w:hAnsi="Times New Roman"/>
          <w:b/>
          <w:sz w:val="24"/>
          <w:szCs w:val="24"/>
        </w:rPr>
        <w:t>Чертолино</w:t>
      </w:r>
      <w:proofErr w:type="spellEnd"/>
      <w:r w:rsidRPr="000C3EF3">
        <w:rPr>
          <w:rFonts w:ascii="Times New Roman" w:hAnsi="Times New Roman"/>
          <w:b/>
          <w:sz w:val="24"/>
          <w:szCs w:val="24"/>
        </w:rPr>
        <w:t>» на 2020 год и на плановый период 2021- 2022 годы</w:t>
      </w:r>
    </w:p>
    <w:p w:rsidR="00A231B2" w:rsidRPr="000C3EF3" w:rsidRDefault="00A231B2" w:rsidP="00A231B2">
      <w:pPr>
        <w:ind w:firstLine="720"/>
        <w:jc w:val="center"/>
        <w:rPr>
          <w:rFonts w:ascii="Times New Roman" w:hAnsi="Times New Roman"/>
          <w:szCs w:val="24"/>
        </w:rPr>
      </w:pPr>
    </w:p>
    <w:p w:rsidR="00A231B2" w:rsidRPr="000C3EF3" w:rsidRDefault="00A231B2" w:rsidP="00A231B2">
      <w:pPr>
        <w:jc w:val="center"/>
        <w:rPr>
          <w:rFonts w:ascii="Times New Roman" w:hAnsi="Times New Roman"/>
          <w:sz w:val="24"/>
          <w:szCs w:val="28"/>
        </w:rPr>
      </w:pPr>
      <w:r w:rsidRPr="000C3EF3">
        <w:rPr>
          <w:rFonts w:ascii="Times New Roman" w:hAnsi="Times New Roman"/>
          <w:sz w:val="24"/>
          <w:szCs w:val="28"/>
        </w:rPr>
        <w:t>ПАСПОРТ ПРОГРАММЫ</w:t>
      </w:r>
    </w:p>
    <w:p w:rsidR="00A231B2" w:rsidRPr="000C3EF3" w:rsidRDefault="00A231B2" w:rsidP="00A231B2">
      <w:pPr>
        <w:ind w:firstLine="720"/>
        <w:jc w:val="center"/>
        <w:rPr>
          <w:rFonts w:ascii="Times New Roman" w:hAnsi="Times New Roman"/>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A231B2" w:rsidRPr="000C3EF3" w:rsidTr="0027108C">
        <w:tc>
          <w:tcPr>
            <w:tcW w:w="2694" w:type="dxa"/>
            <w:shd w:val="clear" w:color="auto" w:fill="auto"/>
          </w:tcPr>
          <w:p w:rsidR="00A231B2" w:rsidRPr="000C3EF3" w:rsidRDefault="00A231B2" w:rsidP="0027108C">
            <w:pPr>
              <w:jc w:val="both"/>
              <w:rPr>
                <w:rFonts w:ascii="Times New Roman" w:hAnsi="Times New Roman"/>
                <w:szCs w:val="24"/>
              </w:rPr>
            </w:pPr>
            <w:r w:rsidRPr="000C3EF3">
              <w:rPr>
                <w:rFonts w:ascii="Times New Roman" w:hAnsi="Times New Roman"/>
                <w:szCs w:val="24"/>
              </w:rPr>
              <w:t>Наименование программы</w:t>
            </w:r>
          </w:p>
        </w:tc>
        <w:tc>
          <w:tcPr>
            <w:tcW w:w="6662" w:type="dxa"/>
            <w:shd w:val="clear" w:color="auto" w:fill="auto"/>
          </w:tcPr>
          <w:p w:rsidR="00A231B2" w:rsidRPr="000C3EF3" w:rsidRDefault="00A231B2" w:rsidP="0027108C">
            <w:pPr>
              <w:tabs>
                <w:tab w:val="left" w:pos="4035"/>
              </w:tabs>
              <w:jc w:val="both"/>
              <w:rPr>
                <w:rFonts w:ascii="Times New Roman" w:hAnsi="Times New Roman"/>
                <w:szCs w:val="24"/>
              </w:rPr>
            </w:pPr>
            <w:r w:rsidRPr="000C3EF3">
              <w:rPr>
                <w:rFonts w:ascii="Times New Roman" w:hAnsi="Times New Roman"/>
                <w:szCs w:val="24"/>
              </w:rPr>
              <w:t>«</w:t>
            </w:r>
            <w:r w:rsidRPr="000C3EF3">
              <w:rPr>
                <w:rFonts w:ascii="Times New Roman" w:hAnsi="Times New Roman"/>
              </w:rPr>
              <w:t xml:space="preserve">Программа профилактики нарушений обязательных требований законодательства в сфере муниципального контроля, осуществляемого администрацией </w:t>
            </w:r>
            <w:r w:rsidR="00053048" w:rsidRPr="000C3EF3">
              <w:rPr>
                <w:rFonts w:ascii="Times New Roman" w:hAnsi="Times New Roman"/>
              </w:rPr>
              <w:t>с</w:t>
            </w:r>
            <w:r w:rsidRPr="000C3EF3">
              <w:rPr>
                <w:rFonts w:ascii="Times New Roman" w:hAnsi="Times New Roman"/>
              </w:rPr>
              <w:t>ельского поселения «</w:t>
            </w:r>
            <w:proofErr w:type="spellStart"/>
            <w:r w:rsidR="00C83B60">
              <w:rPr>
                <w:rFonts w:ascii="Times New Roman" w:hAnsi="Times New Roman"/>
              </w:rPr>
              <w:t>Чертолино</w:t>
            </w:r>
            <w:proofErr w:type="spellEnd"/>
            <w:r w:rsidRPr="000C3EF3">
              <w:rPr>
                <w:rFonts w:ascii="Times New Roman" w:hAnsi="Times New Roman"/>
              </w:rPr>
              <w:t>» на 2020 год и на плановый период 2021- 2022 годы</w:t>
            </w:r>
            <w:r w:rsidRPr="000C3EF3">
              <w:rPr>
                <w:rFonts w:ascii="Times New Roman" w:hAnsi="Times New Roman"/>
                <w:szCs w:val="24"/>
              </w:rPr>
              <w:t>» (далее Программа)</w:t>
            </w:r>
          </w:p>
        </w:tc>
      </w:tr>
      <w:tr w:rsidR="00A231B2" w:rsidRPr="000C3EF3" w:rsidTr="0027108C">
        <w:tc>
          <w:tcPr>
            <w:tcW w:w="2694" w:type="dxa"/>
            <w:shd w:val="clear" w:color="auto" w:fill="auto"/>
          </w:tcPr>
          <w:p w:rsidR="00A231B2" w:rsidRPr="000C3EF3" w:rsidRDefault="00A231B2" w:rsidP="0027108C">
            <w:pPr>
              <w:rPr>
                <w:rFonts w:ascii="Times New Roman" w:hAnsi="Times New Roman"/>
                <w:szCs w:val="24"/>
              </w:rPr>
            </w:pPr>
            <w:r w:rsidRPr="000C3EF3">
              <w:rPr>
                <w:rFonts w:ascii="Times New Roman" w:hAnsi="Times New Roman"/>
                <w:szCs w:val="24"/>
              </w:rPr>
              <w:t xml:space="preserve">Основание разработки  программы (наименование и номер соответствующего правового акта) </w:t>
            </w:r>
          </w:p>
        </w:tc>
        <w:tc>
          <w:tcPr>
            <w:tcW w:w="6662" w:type="dxa"/>
            <w:shd w:val="clear" w:color="auto" w:fill="auto"/>
          </w:tcPr>
          <w:p w:rsidR="00A231B2" w:rsidRPr="000C3EF3" w:rsidRDefault="00A231B2" w:rsidP="0027108C">
            <w:pPr>
              <w:jc w:val="both"/>
              <w:rPr>
                <w:rFonts w:ascii="Times New Roman" w:hAnsi="Times New Roman"/>
                <w:szCs w:val="24"/>
              </w:rPr>
            </w:pPr>
            <w:r w:rsidRPr="000C3EF3">
              <w:rPr>
                <w:rFonts w:ascii="Times New Roman" w:hAnsi="Times New Roman"/>
                <w:szCs w:val="24"/>
              </w:rPr>
              <w:t xml:space="preserve">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A231B2" w:rsidRPr="000C3EF3" w:rsidTr="0027108C">
        <w:tc>
          <w:tcPr>
            <w:tcW w:w="2694" w:type="dxa"/>
            <w:shd w:val="clear" w:color="auto" w:fill="auto"/>
          </w:tcPr>
          <w:p w:rsidR="00A231B2" w:rsidRPr="000C3EF3" w:rsidRDefault="00A231B2" w:rsidP="0027108C">
            <w:pPr>
              <w:jc w:val="both"/>
              <w:rPr>
                <w:rFonts w:ascii="Times New Roman" w:hAnsi="Times New Roman"/>
                <w:szCs w:val="24"/>
              </w:rPr>
            </w:pPr>
            <w:r w:rsidRPr="000C3EF3">
              <w:rPr>
                <w:rFonts w:ascii="Times New Roman" w:hAnsi="Times New Roman"/>
                <w:szCs w:val="24"/>
              </w:rPr>
              <w:t>Ответственный исполнитель</w:t>
            </w:r>
          </w:p>
        </w:tc>
        <w:tc>
          <w:tcPr>
            <w:tcW w:w="6662" w:type="dxa"/>
            <w:shd w:val="clear" w:color="auto" w:fill="auto"/>
          </w:tcPr>
          <w:p w:rsidR="00A231B2" w:rsidRPr="000C3EF3" w:rsidRDefault="00A231B2" w:rsidP="0027108C">
            <w:pPr>
              <w:jc w:val="both"/>
              <w:rPr>
                <w:rFonts w:ascii="Times New Roman" w:hAnsi="Times New Roman"/>
                <w:szCs w:val="24"/>
              </w:rPr>
            </w:pPr>
            <w:r w:rsidRPr="000C3EF3">
              <w:rPr>
                <w:rFonts w:ascii="Times New Roman" w:hAnsi="Times New Roman"/>
                <w:szCs w:val="24"/>
              </w:rPr>
              <w:t xml:space="preserve">Администрация </w:t>
            </w:r>
            <w:r w:rsidR="00053048" w:rsidRPr="000C3EF3">
              <w:rPr>
                <w:rFonts w:ascii="Times New Roman" w:hAnsi="Times New Roman"/>
                <w:szCs w:val="24"/>
              </w:rPr>
              <w:t>с</w:t>
            </w:r>
            <w:r w:rsidRPr="000C3EF3">
              <w:rPr>
                <w:rFonts w:ascii="Times New Roman" w:hAnsi="Times New Roman"/>
                <w:szCs w:val="24"/>
              </w:rPr>
              <w:t>ельского поселения «</w:t>
            </w:r>
            <w:proofErr w:type="spellStart"/>
            <w:r w:rsidR="00C83B60">
              <w:rPr>
                <w:rFonts w:ascii="Times New Roman" w:hAnsi="Times New Roman"/>
                <w:szCs w:val="24"/>
              </w:rPr>
              <w:t>Чертолино</w:t>
            </w:r>
            <w:proofErr w:type="spellEnd"/>
            <w:r w:rsidRPr="000C3EF3">
              <w:rPr>
                <w:rFonts w:ascii="Times New Roman" w:hAnsi="Times New Roman"/>
                <w:szCs w:val="24"/>
              </w:rPr>
              <w:t xml:space="preserve">» </w:t>
            </w:r>
          </w:p>
        </w:tc>
      </w:tr>
      <w:tr w:rsidR="00A231B2" w:rsidRPr="000C3EF3" w:rsidTr="0027108C">
        <w:tc>
          <w:tcPr>
            <w:tcW w:w="2694" w:type="dxa"/>
            <w:shd w:val="clear" w:color="auto" w:fill="auto"/>
          </w:tcPr>
          <w:p w:rsidR="00A231B2" w:rsidRPr="000C3EF3" w:rsidRDefault="00A231B2" w:rsidP="0027108C">
            <w:pPr>
              <w:jc w:val="both"/>
              <w:rPr>
                <w:rFonts w:ascii="Times New Roman" w:hAnsi="Times New Roman"/>
                <w:szCs w:val="24"/>
              </w:rPr>
            </w:pPr>
            <w:r w:rsidRPr="000C3EF3">
              <w:rPr>
                <w:rFonts w:ascii="Times New Roman" w:hAnsi="Times New Roman"/>
                <w:szCs w:val="24"/>
              </w:rPr>
              <w:t>Цели программы</w:t>
            </w:r>
          </w:p>
        </w:tc>
        <w:tc>
          <w:tcPr>
            <w:tcW w:w="6662" w:type="dxa"/>
            <w:shd w:val="clear" w:color="auto" w:fill="auto"/>
          </w:tcPr>
          <w:p w:rsidR="00A231B2" w:rsidRPr="000C3EF3" w:rsidRDefault="00053048" w:rsidP="0027108C">
            <w:pPr>
              <w:jc w:val="both"/>
              <w:rPr>
                <w:rFonts w:ascii="Times New Roman" w:hAnsi="Times New Roman"/>
                <w:szCs w:val="24"/>
              </w:rPr>
            </w:pPr>
            <w:r w:rsidRPr="000C3EF3">
              <w:rPr>
                <w:rFonts w:ascii="Times New Roman" w:hAnsi="Times New Roman"/>
                <w:szCs w:val="24"/>
              </w:rPr>
              <w:t>Предупреждение нарушений</w:t>
            </w:r>
            <w:r w:rsidR="00A231B2" w:rsidRPr="000C3EF3">
              <w:rPr>
                <w:rFonts w:ascii="Times New Roman" w:hAnsi="Times New Roman"/>
                <w:szCs w:val="24"/>
              </w:rPr>
              <w:t xml:space="preserve"> юридическими лицами и индивидуальными предпринимателями  обязательных требований, установленных федеральными законами, муниципальными правовыми актами, включая устранение причин, факторов и условий, способствующих возможному нарушению обязательных требований.</w:t>
            </w:r>
          </w:p>
        </w:tc>
      </w:tr>
      <w:tr w:rsidR="00A231B2" w:rsidRPr="000C3EF3" w:rsidTr="0027108C">
        <w:tc>
          <w:tcPr>
            <w:tcW w:w="2694" w:type="dxa"/>
            <w:shd w:val="clear" w:color="auto" w:fill="auto"/>
          </w:tcPr>
          <w:p w:rsidR="00A231B2" w:rsidRPr="000C3EF3" w:rsidRDefault="00A231B2" w:rsidP="0027108C">
            <w:pPr>
              <w:jc w:val="both"/>
              <w:rPr>
                <w:rFonts w:ascii="Times New Roman" w:hAnsi="Times New Roman"/>
                <w:szCs w:val="24"/>
              </w:rPr>
            </w:pPr>
            <w:r w:rsidRPr="000C3EF3">
              <w:rPr>
                <w:rFonts w:ascii="Times New Roman" w:hAnsi="Times New Roman"/>
                <w:szCs w:val="24"/>
              </w:rPr>
              <w:t>Задачи программы</w:t>
            </w:r>
          </w:p>
        </w:tc>
        <w:tc>
          <w:tcPr>
            <w:tcW w:w="6662" w:type="dxa"/>
            <w:shd w:val="clear" w:color="auto" w:fill="auto"/>
          </w:tcPr>
          <w:p w:rsidR="00A231B2" w:rsidRPr="000C3EF3" w:rsidRDefault="00A231B2" w:rsidP="0027108C">
            <w:pPr>
              <w:jc w:val="both"/>
              <w:rPr>
                <w:rFonts w:ascii="Times New Roman" w:hAnsi="Times New Roman"/>
                <w:szCs w:val="24"/>
              </w:rPr>
            </w:pPr>
            <w:r w:rsidRPr="000C3EF3">
              <w:rPr>
                <w:rFonts w:ascii="Times New Roman" w:hAnsi="Times New Roman"/>
                <w:szCs w:val="24"/>
              </w:rPr>
              <w:t>- Укрепление системы профилактики нарушений обязательных требований путем активизации профилактической деятельности;</w:t>
            </w:r>
          </w:p>
          <w:p w:rsidR="00A231B2" w:rsidRPr="000C3EF3" w:rsidRDefault="00A231B2" w:rsidP="0027108C">
            <w:pPr>
              <w:jc w:val="both"/>
              <w:rPr>
                <w:rFonts w:ascii="Times New Roman" w:hAnsi="Times New Roman"/>
                <w:szCs w:val="24"/>
              </w:rPr>
            </w:pPr>
            <w:r w:rsidRPr="000C3EF3">
              <w:rPr>
                <w:rFonts w:ascii="Times New Roman" w:hAnsi="Times New Roman"/>
                <w:szCs w:val="24"/>
              </w:rPr>
              <w:t>- Выявление причин, факторов и условий, способствующих нарушениям обязательных требований;</w:t>
            </w:r>
          </w:p>
          <w:p w:rsidR="00A231B2" w:rsidRPr="000C3EF3" w:rsidRDefault="00A231B2" w:rsidP="0027108C">
            <w:pPr>
              <w:jc w:val="both"/>
              <w:rPr>
                <w:rFonts w:ascii="Times New Roman" w:hAnsi="Times New Roman"/>
                <w:szCs w:val="24"/>
              </w:rPr>
            </w:pPr>
            <w:r w:rsidRPr="000C3EF3">
              <w:rPr>
                <w:rFonts w:ascii="Times New Roman" w:hAnsi="Times New Roman"/>
                <w:szCs w:val="24"/>
              </w:rPr>
              <w:t xml:space="preserve">- Повышение правосознания и правовой культуры руководителей </w:t>
            </w:r>
            <w:r w:rsidRPr="000C3EF3">
              <w:rPr>
                <w:rFonts w:ascii="Times New Roman" w:hAnsi="Times New Roman"/>
                <w:szCs w:val="24"/>
              </w:rPr>
              <w:lastRenderedPageBreak/>
              <w:t>юридических лиц и индивидуальных предпринимателей.</w:t>
            </w:r>
          </w:p>
        </w:tc>
      </w:tr>
      <w:tr w:rsidR="00A231B2" w:rsidRPr="000C3EF3" w:rsidTr="0027108C">
        <w:tc>
          <w:tcPr>
            <w:tcW w:w="2694" w:type="dxa"/>
            <w:shd w:val="clear" w:color="auto" w:fill="auto"/>
          </w:tcPr>
          <w:p w:rsidR="00A231B2" w:rsidRPr="000C3EF3" w:rsidRDefault="00A231B2" w:rsidP="0027108C">
            <w:pPr>
              <w:jc w:val="both"/>
              <w:rPr>
                <w:rFonts w:ascii="Times New Roman" w:hAnsi="Times New Roman"/>
                <w:szCs w:val="24"/>
              </w:rPr>
            </w:pPr>
            <w:r w:rsidRPr="000C3EF3">
              <w:rPr>
                <w:rFonts w:ascii="Times New Roman" w:hAnsi="Times New Roman"/>
                <w:szCs w:val="24"/>
              </w:rPr>
              <w:lastRenderedPageBreak/>
              <w:t>Ожидаемые результаты от реализации программы</w:t>
            </w:r>
          </w:p>
        </w:tc>
        <w:tc>
          <w:tcPr>
            <w:tcW w:w="6662" w:type="dxa"/>
            <w:shd w:val="clear" w:color="auto" w:fill="auto"/>
          </w:tcPr>
          <w:p w:rsidR="00A231B2" w:rsidRPr="000C3EF3" w:rsidRDefault="00A231B2" w:rsidP="0027108C">
            <w:pPr>
              <w:jc w:val="both"/>
              <w:rPr>
                <w:rFonts w:ascii="Times New Roman" w:hAnsi="Times New Roman"/>
                <w:szCs w:val="24"/>
              </w:rPr>
            </w:pPr>
            <w:r w:rsidRPr="000C3EF3">
              <w:rPr>
                <w:rFonts w:ascii="Times New Roman" w:hAnsi="Times New Roman"/>
                <w:szCs w:val="24"/>
              </w:rPr>
              <w:t xml:space="preserve">- Повысить эффективность профилактической работы, проводимой администрацией </w:t>
            </w:r>
            <w:r w:rsidR="00053048" w:rsidRPr="000C3EF3">
              <w:rPr>
                <w:rFonts w:ascii="Times New Roman" w:hAnsi="Times New Roman"/>
                <w:szCs w:val="24"/>
              </w:rPr>
              <w:t>с</w:t>
            </w:r>
            <w:r w:rsidRPr="000C3EF3">
              <w:rPr>
                <w:rFonts w:ascii="Times New Roman" w:hAnsi="Times New Roman"/>
                <w:szCs w:val="24"/>
              </w:rPr>
              <w:t>ельского поселения «</w:t>
            </w:r>
            <w:proofErr w:type="spellStart"/>
            <w:r w:rsidR="00C83B60">
              <w:rPr>
                <w:rFonts w:ascii="Times New Roman" w:hAnsi="Times New Roman"/>
                <w:szCs w:val="24"/>
              </w:rPr>
              <w:t>Чертолино</w:t>
            </w:r>
            <w:proofErr w:type="spellEnd"/>
            <w:r w:rsidRPr="000C3EF3">
              <w:rPr>
                <w:rFonts w:ascii="Times New Roman" w:hAnsi="Times New Roman"/>
                <w:szCs w:val="24"/>
              </w:rPr>
              <w:t xml:space="preserve">» по предупреждению нарушений юридическими лицами и индивидуальными предпринимателями, осуществляющими деятельность на территории </w:t>
            </w:r>
            <w:r w:rsidR="00053048" w:rsidRPr="000C3EF3">
              <w:rPr>
                <w:rFonts w:ascii="Times New Roman" w:hAnsi="Times New Roman"/>
                <w:szCs w:val="24"/>
              </w:rPr>
              <w:t>с</w:t>
            </w:r>
            <w:r w:rsidRPr="000C3EF3">
              <w:rPr>
                <w:rFonts w:ascii="Times New Roman" w:hAnsi="Times New Roman"/>
                <w:szCs w:val="24"/>
              </w:rPr>
              <w:t>ельского поселения «</w:t>
            </w:r>
            <w:proofErr w:type="spellStart"/>
            <w:r w:rsidR="00C83B60">
              <w:rPr>
                <w:rFonts w:ascii="Times New Roman" w:hAnsi="Times New Roman"/>
                <w:szCs w:val="24"/>
              </w:rPr>
              <w:t>Чертолино</w:t>
            </w:r>
            <w:proofErr w:type="spellEnd"/>
            <w:r w:rsidRPr="000C3EF3">
              <w:rPr>
                <w:rFonts w:ascii="Times New Roman" w:hAnsi="Times New Roman"/>
                <w:szCs w:val="24"/>
              </w:rPr>
              <w:t xml:space="preserve">» обязательных </w:t>
            </w:r>
            <w:proofErr w:type="gramStart"/>
            <w:r w:rsidRPr="000C3EF3">
              <w:rPr>
                <w:rFonts w:ascii="Times New Roman" w:hAnsi="Times New Roman"/>
                <w:szCs w:val="24"/>
              </w:rPr>
              <w:t>требований,  установленных</w:t>
            </w:r>
            <w:proofErr w:type="gramEnd"/>
            <w:r w:rsidRPr="000C3EF3">
              <w:rPr>
                <w:rFonts w:ascii="Times New Roman" w:hAnsi="Times New Roman"/>
                <w:szCs w:val="24"/>
              </w:rPr>
              <w:t xml:space="preserve"> федеральными законами,  муниципальными правовыми актами </w:t>
            </w:r>
            <w:r w:rsidR="00053048" w:rsidRPr="000C3EF3">
              <w:rPr>
                <w:rFonts w:ascii="Times New Roman" w:hAnsi="Times New Roman"/>
                <w:szCs w:val="24"/>
              </w:rPr>
              <w:t>с</w:t>
            </w:r>
            <w:r w:rsidRPr="000C3EF3">
              <w:rPr>
                <w:rFonts w:ascii="Times New Roman" w:hAnsi="Times New Roman"/>
                <w:szCs w:val="24"/>
              </w:rPr>
              <w:t>ельского поселения «</w:t>
            </w:r>
            <w:proofErr w:type="spellStart"/>
            <w:r w:rsidR="00C83B60">
              <w:rPr>
                <w:rFonts w:ascii="Times New Roman" w:hAnsi="Times New Roman"/>
                <w:szCs w:val="24"/>
              </w:rPr>
              <w:t>Чертолино</w:t>
            </w:r>
            <w:proofErr w:type="spellEnd"/>
            <w:r w:rsidRPr="000C3EF3">
              <w:rPr>
                <w:rFonts w:ascii="Times New Roman" w:hAnsi="Times New Roman"/>
                <w:szCs w:val="24"/>
              </w:rPr>
              <w:t>»;</w:t>
            </w:r>
          </w:p>
          <w:p w:rsidR="00A231B2" w:rsidRPr="000C3EF3" w:rsidRDefault="00A231B2" w:rsidP="0027108C">
            <w:pPr>
              <w:jc w:val="both"/>
              <w:rPr>
                <w:rFonts w:ascii="Times New Roman" w:hAnsi="Times New Roman"/>
                <w:szCs w:val="24"/>
              </w:rPr>
            </w:pPr>
            <w:r w:rsidRPr="000C3EF3">
              <w:rPr>
                <w:rFonts w:ascii="Times New Roman" w:hAnsi="Times New Roman"/>
                <w:szCs w:val="24"/>
              </w:rPr>
              <w:t xml:space="preserve">- Улучшить информационное обеспечение деятельности администрации </w:t>
            </w:r>
            <w:r w:rsidR="00053048" w:rsidRPr="000C3EF3">
              <w:rPr>
                <w:rFonts w:ascii="Times New Roman" w:hAnsi="Times New Roman"/>
                <w:szCs w:val="24"/>
              </w:rPr>
              <w:t>с</w:t>
            </w:r>
            <w:r w:rsidRPr="000C3EF3">
              <w:rPr>
                <w:rFonts w:ascii="Times New Roman" w:hAnsi="Times New Roman"/>
                <w:szCs w:val="24"/>
              </w:rPr>
              <w:t>ельского поселения «</w:t>
            </w:r>
            <w:proofErr w:type="spellStart"/>
            <w:r w:rsidR="00C83B60">
              <w:rPr>
                <w:rFonts w:ascii="Times New Roman" w:hAnsi="Times New Roman"/>
                <w:szCs w:val="24"/>
              </w:rPr>
              <w:t>Чертолино</w:t>
            </w:r>
            <w:proofErr w:type="spellEnd"/>
            <w:r w:rsidRPr="000C3EF3">
              <w:rPr>
                <w:rFonts w:ascii="Times New Roman" w:hAnsi="Times New Roman"/>
                <w:szCs w:val="24"/>
              </w:rPr>
              <w:t>» по профилактике и предупреждению нарушений законодательства;</w:t>
            </w:r>
          </w:p>
          <w:p w:rsidR="00A231B2" w:rsidRPr="000C3EF3" w:rsidRDefault="00A231B2" w:rsidP="0027108C">
            <w:pPr>
              <w:jc w:val="both"/>
              <w:rPr>
                <w:rFonts w:ascii="Times New Roman" w:hAnsi="Times New Roman"/>
                <w:szCs w:val="24"/>
              </w:rPr>
            </w:pPr>
            <w:r w:rsidRPr="000C3EF3">
              <w:rPr>
                <w:rFonts w:ascii="Times New Roman" w:hAnsi="Times New Roman"/>
                <w:szCs w:val="24"/>
              </w:rPr>
              <w:t xml:space="preserve">- Уменьшить  число нарушений обязательных требований, установленных федеральными законами, законами Тверской области, муниципальными правовыми актами </w:t>
            </w:r>
            <w:r w:rsidR="00053048" w:rsidRPr="000C3EF3">
              <w:rPr>
                <w:rFonts w:ascii="Times New Roman" w:hAnsi="Times New Roman"/>
                <w:szCs w:val="24"/>
              </w:rPr>
              <w:t>с</w:t>
            </w:r>
            <w:r w:rsidRPr="000C3EF3">
              <w:rPr>
                <w:rFonts w:ascii="Times New Roman" w:hAnsi="Times New Roman"/>
                <w:szCs w:val="24"/>
              </w:rPr>
              <w:t>ельского поселения «</w:t>
            </w:r>
            <w:proofErr w:type="spellStart"/>
            <w:r w:rsidR="00C83B60">
              <w:rPr>
                <w:rFonts w:ascii="Times New Roman" w:hAnsi="Times New Roman"/>
                <w:szCs w:val="24"/>
              </w:rPr>
              <w:t>Чертолино</w:t>
            </w:r>
            <w:proofErr w:type="spellEnd"/>
            <w:r w:rsidRPr="000C3EF3">
              <w:rPr>
                <w:rFonts w:ascii="Times New Roman" w:hAnsi="Times New Roman"/>
                <w:szCs w:val="24"/>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053048" w:rsidRPr="000C3EF3">
              <w:rPr>
                <w:rFonts w:ascii="Times New Roman" w:hAnsi="Times New Roman"/>
                <w:szCs w:val="24"/>
              </w:rPr>
              <w:t>с</w:t>
            </w:r>
            <w:r w:rsidRPr="000C3EF3">
              <w:rPr>
                <w:rFonts w:ascii="Times New Roman" w:hAnsi="Times New Roman"/>
                <w:szCs w:val="24"/>
              </w:rPr>
              <w:t>ельского поселения «</w:t>
            </w:r>
            <w:proofErr w:type="spellStart"/>
            <w:r w:rsidR="00C83B60">
              <w:rPr>
                <w:rFonts w:ascii="Times New Roman" w:hAnsi="Times New Roman"/>
                <w:szCs w:val="24"/>
              </w:rPr>
              <w:t>Чертолино</w:t>
            </w:r>
            <w:proofErr w:type="spellEnd"/>
            <w:r w:rsidRPr="000C3EF3">
              <w:rPr>
                <w:rFonts w:ascii="Times New Roman" w:hAnsi="Times New Roman"/>
                <w:szCs w:val="24"/>
              </w:rPr>
              <w:t>».</w:t>
            </w:r>
          </w:p>
        </w:tc>
      </w:tr>
      <w:tr w:rsidR="00A231B2" w:rsidRPr="000C3EF3" w:rsidTr="0027108C">
        <w:tc>
          <w:tcPr>
            <w:tcW w:w="2694" w:type="dxa"/>
            <w:shd w:val="clear" w:color="auto" w:fill="auto"/>
          </w:tcPr>
          <w:p w:rsidR="00A231B2" w:rsidRPr="000C3EF3" w:rsidRDefault="00A231B2" w:rsidP="0027108C">
            <w:pPr>
              <w:jc w:val="both"/>
              <w:rPr>
                <w:rFonts w:ascii="Times New Roman" w:hAnsi="Times New Roman"/>
                <w:szCs w:val="24"/>
              </w:rPr>
            </w:pPr>
            <w:r w:rsidRPr="000C3EF3">
              <w:rPr>
                <w:rFonts w:ascii="Times New Roman" w:hAnsi="Times New Roman"/>
                <w:szCs w:val="24"/>
              </w:rPr>
              <w:t>Сроки  и этапы реализации программы</w:t>
            </w:r>
          </w:p>
        </w:tc>
        <w:tc>
          <w:tcPr>
            <w:tcW w:w="6662" w:type="dxa"/>
            <w:shd w:val="clear" w:color="auto" w:fill="auto"/>
          </w:tcPr>
          <w:p w:rsidR="00A231B2" w:rsidRPr="000C3EF3" w:rsidRDefault="00A231B2" w:rsidP="0027108C">
            <w:pPr>
              <w:jc w:val="both"/>
              <w:rPr>
                <w:rFonts w:ascii="Times New Roman" w:hAnsi="Times New Roman"/>
                <w:szCs w:val="24"/>
              </w:rPr>
            </w:pPr>
            <w:r w:rsidRPr="000C3EF3">
              <w:rPr>
                <w:rFonts w:ascii="Times New Roman" w:hAnsi="Times New Roman"/>
                <w:szCs w:val="24"/>
              </w:rPr>
              <w:t>на 2020 год и плановый период 2021-2022 годы</w:t>
            </w:r>
          </w:p>
        </w:tc>
      </w:tr>
    </w:tbl>
    <w:p w:rsidR="00B8363D" w:rsidRPr="00B8363D" w:rsidRDefault="00B8363D" w:rsidP="00B8363D">
      <w:pPr>
        <w:pStyle w:val="a8"/>
        <w:numPr>
          <w:ilvl w:val="0"/>
          <w:numId w:val="41"/>
        </w:numPr>
        <w:shd w:val="clear" w:color="auto" w:fill="FFFFFF"/>
        <w:spacing w:before="100" w:beforeAutospacing="1" w:after="100" w:afterAutospacing="1" w:line="240" w:lineRule="auto"/>
        <w:jc w:val="both"/>
        <w:rPr>
          <w:rFonts w:ascii="Times New Roman" w:eastAsia="Times New Roman" w:hAnsi="Times New Roman"/>
          <w:b/>
          <w:color w:val="000000"/>
          <w:sz w:val="24"/>
          <w:szCs w:val="30"/>
          <w:lang w:eastAsia="ru-RU"/>
        </w:rPr>
      </w:pPr>
      <w:r w:rsidRPr="00B8363D">
        <w:rPr>
          <w:rFonts w:ascii="Times New Roman" w:eastAsia="Times New Roman" w:hAnsi="Times New Roman"/>
          <w:b/>
          <w:color w:val="000000"/>
          <w:sz w:val="24"/>
          <w:szCs w:val="30"/>
          <w:lang w:eastAsia="ru-RU"/>
        </w:rPr>
        <w:t>Характеристика сферы реализации программы</w:t>
      </w:r>
    </w:p>
    <w:p w:rsidR="00B8363D" w:rsidRPr="00B8363D" w:rsidRDefault="00B8363D" w:rsidP="00B8363D">
      <w:pPr>
        <w:shd w:val="clear" w:color="auto" w:fill="FFFFFF"/>
        <w:spacing w:before="100" w:beforeAutospacing="1" w:after="100" w:afterAutospacing="1" w:line="240" w:lineRule="auto"/>
        <w:jc w:val="both"/>
        <w:rPr>
          <w:rFonts w:ascii="Times New Roman" w:eastAsia="Times New Roman" w:hAnsi="Times New Roman"/>
          <w:color w:val="000000"/>
          <w:sz w:val="24"/>
          <w:szCs w:val="30"/>
          <w:lang w:eastAsia="ru-RU"/>
        </w:rPr>
      </w:pPr>
      <w:r>
        <w:rPr>
          <w:rFonts w:ascii="Times New Roman" w:eastAsia="Times New Roman" w:hAnsi="Times New Roman"/>
          <w:color w:val="000000"/>
          <w:sz w:val="24"/>
          <w:szCs w:val="30"/>
          <w:lang w:eastAsia="ru-RU"/>
        </w:rPr>
        <w:t xml:space="preserve">            </w:t>
      </w:r>
      <w:r w:rsidRPr="00B8363D">
        <w:rPr>
          <w:rFonts w:ascii="Times New Roman" w:eastAsia="Times New Roman" w:hAnsi="Times New Roman"/>
          <w:color w:val="000000"/>
          <w:sz w:val="24"/>
          <w:szCs w:val="30"/>
          <w:lang w:eastAsia="ru-RU"/>
        </w:rPr>
        <w:t>В соответствии со статьей 8.2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возникла необходимость по принятию мер, направленных на профилактику правонарушений и нарушений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A231B2" w:rsidRPr="000C3EF3" w:rsidRDefault="00A231B2" w:rsidP="007F6B22">
      <w:pPr>
        <w:jc w:val="both"/>
        <w:rPr>
          <w:rFonts w:ascii="Times New Roman" w:hAnsi="Times New Roman"/>
          <w:sz w:val="24"/>
          <w:szCs w:val="24"/>
        </w:rPr>
      </w:pPr>
    </w:p>
    <w:p w:rsidR="00A231B2" w:rsidRPr="000C3EF3" w:rsidRDefault="00A231B2" w:rsidP="00A231B2">
      <w:pPr>
        <w:ind w:firstLine="720"/>
        <w:jc w:val="both"/>
        <w:rPr>
          <w:rFonts w:ascii="Times New Roman" w:hAnsi="Times New Roman"/>
          <w:sz w:val="24"/>
          <w:szCs w:val="24"/>
        </w:rPr>
      </w:pPr>
      <w:r w:rsidRPr="000C3EF3">
        <w:rPr>
          <w:rFonts w:ascii="Times New Roman" w:hAnsi="Times New Roman"/>
          <w:sz w:val="24"/>
          <w:szCs w:val="24"/>
        </w:rPr>
        <w:t>Субъектами профилактических мероприятий при осуществлении муниципального контроля являются юридические лица, индивидуальные предприниматели.</w:t>
      </w:r>
    </w:p>
    <w:p w:rsidR="00A231B2" w:rsidRPr="000C3EF3" w:rsidRDefault="00A231B2" w:rsidP="00A231B2">
      <w:pPr>
        <w:ind w:hanging="142"/>
        <w:jc w:val="both"/>
        <w:rPr>
          <w:rFonts w:ascii="Times New Roman" w:hAnsi="Times New Roman"/>
          <w:sz w:val="24"/>
          <w:szCs w:val="24"/>
        </w:rPr>
      </w:pPr>
      <w:r w:rsidRPr="000C3EF3">
        <w:rPr>
          <w:rFonts w:ascii="Times New Roman" w:hAnsi="Times New Roman"/>
          <w:sz w:val="24"/>
          <w:szCs w:val="24"/>
        </w:rPr>
        <w:t xml:space="preserve">  </w:t>
      </w:r>
      <w:r w:rsidRPr="000C3EF3">
        <w:rPr>
          <w:rFonts w:ascii="Times New Roman" w:hAnsi="Times New Roman"/>
          <w:sz w:val="24"/>
          <w:szCs w:val="24"/>
        </w:rPr>
        <w:tab/>
        <w:t xml:space="preserve">            Виды и предметы муниципального контроля на территории </w:t>
      </w:r>
      <w:r w:rsidR="00053048" w:rsidRPr="000C3EF3">
        <w:rPr>
          <w:rFonts w:ascii="Times New Roman" w:hAnsi="Times New Roman"/>
          <w:sz w:val="24"/>
          <w:szCs w:val="24"/>
        </w:rPr>
        <w:t>с</w:t>
      </w:r>
      <w:r w:rsidRPr="000C3EF3">
        <w:rPr>
          <w:rFonts w:ascii="Times New Roman" w:hAnsi="Times New Roman"/>
          <w:sz w:val="24"/>
          <w:szCs w:val="24"/>
        </w:rPr>
        <w:t>ельского поселения «</w:t>
      </w:r>
      <w:proofErr w:type="spellStart"/>
      <w:r w:rsidR="00C83B60">
        <w:rPr>
          <w:rFonts w:ascii="Times New Roman" w:hAnsi="Times New Roman"/>
          <w:sz w:val="24"/>
          <w:szCs w:val="24"/>
        </w:rPr>
        <w:t>Чертолино</w:t>
      </w:r>
      <w:proofErr w:type="spellEnd"/>
      <w:r w:rsidRPr="000C3EF3">
        <w:rPr>
          <w:rFonts w:ascii="Times New Roman" w:hAnsi="Times New Roman"/>
          <w:sz w:val="24"/>
          <w:szCs w:val="24"/>
        </w:rPr>
        <w:t>»:</w:t>
      </w:r>
    </w:p>
    <w:p w:rsidR="00A231B2" w:rsidRPr="000C3EF3" w:rsidRDefault="00A231B2" w:rsidP="00A231B2">
      <w:pPr>
        <w:pStyle w:val="a8"/>
        <w:widowControl w:val="0"/>
        <w:numPr>
          <w:ilvl w:val="0"/>
          <w:numId w:val="40"/>
        </w:numPr>
        <w:autoSpaceDE w:val="0"/>
        <w:autoSpaceDN w:val="0"/>
        <w:adjustRightInd w:val="0"/>
        <w:spacing w:after="0" w:line="240" w:lineRule="auto"/>
        <w:jc w:val="both"/>
        <w:rPr>
          <w:rFonts w:ascii="Times New Roman" w:hAnsi="Times New Roman"/>
          <w:sz w:val="24"/>
          <w:szCs w:val="24"/>
        </w:rPr>
      </w:pPr>
      <w:r w:rsidRPr="000C3EF3">
        <w:rPr>
          <w:rFonts w:ascii="Times New Roman" w:hAnsi="Times New Roman"/>
          <w:sz w:val="24"/>
          <w:szCs w:val="24"/>
        </w:rPr>
        <w:t xml:space="preserve">Муниципальный жилищный контроль на территории </w:t>
      </w:r>
      <w:r w:rsidR="00053048" w:rsidRPr="000C3EF3">
        <w:rPr>
          <w:rFonts w:ascii="Times New Roman" w:hAnsi="Times New Roman"/>
          <w:sz w:val="24"/>
          <w:szCs w:val="24"/>
        </w:rPr>
        <w:t>с</w:t>
      </w:r>
      <w:r w:rsidRPr="000C3EF3">
        <w:rPr>
          <w:rFonts w:ascii="Times New Roman" w:hAnsi="Times New Roman"/>
          <w:sz w:val="24"/>
          <w:szCs w:val="24"/>
        </w:rPr>
        <w:t>ельского поселения «</w:t>
      </w:r>
      <w:proofErr w:type="spellStart"/>
      <w:r w:rsidR="00C83B60">
        <w:rPr>
          <w:rFonts w:ascii="Times New Roman" w:hAnsi="Times New Roman"/>
          <w:sz w:val="24"/>
          <w:szCs w:val="24"/>
        </w:rPr>
        <w:t>Чертолино</w:t>
      </w:r>
      <w:proofErr w:type="spellEnd"/>
      <w:r w:rsidRPr="000C3EF3">
        <w:rPr>
          <w:rFonts w:ascii="Times New Roman" w:hAnsi="Times New Roman"/>
          <w:sz w:val="24"/>
          <w:szCs w:val="24"/>
        </w:rPr>
        <w:t xml:space="preserve">» </w:t>
      </w:r>
      <w:r w:rsidR="00053048" w:rsidRPr="000C3EF3">
        <w:rPr>
          <w:rFonts w:ascii="Times New Roman" w:hAnsi="Times New Roman"/>
          <w:sz w:val="24"/>
          <w:szCs w:val="24"/>
        </w:rPr>
        <w:t>Ржевского</w:t>
      </w:r>
      <w:r w:rsidRPr="000C3EF3">
        <w:rPr>
          <w:rFonts w:ascii="Times New Roman" w:hAnsi="Times New Roman"/>
          <w:sz w:val="24"/>
          <w:szCs w:val="24"/>
        </w:rPr>
        <w:t xml:space="preserve"> района Тверской области;</w:t>
      </w:r>
    </w:p>
    <w:p w:rsidR="00A231B2" w:rsidRPr="000C3EF3" w:rsidRDefault="00A231B2" w:rsidP="00A231B2">
      <w:pPr>
        <w:pStyle w:val="a8"/>
        <w:ind w:left="0"/>
        <w:jc w:val="both"/>
        <w:rPr>
          <w:rFonts w:ascii="Times New Roman" w:hAnsi="Times New Roman"/>
          <w:sz w:val="24"/>
          <w:szCs w:val="24"/>
        </w:rPr>
      </w:pPr>
      <w:r w:rsidRPr="000C3EF3">
        <w:rPr>
          <w:rFonts w:ascii="Times New Roman" w:hAnsi="Times New Roman"/>
          <w:sz w:val="24"/>
          <w:szCs w:val="24"/>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Тверской области, муниципальными правовыми актами и иными нормативными правовыми актами в области жилищных отношений.</w:t>
      </w:r>
    </w:p>
    <w:p w:rsidR="00A231B2" w:rsidRPr="000C3EF3" w:rsidRDefault="00B8363D" w:rsidP="00C83B60">
      <w:pPr>
        <w:pStyle w:val="a8"/>
        <w:widowControl w:val="0"/>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Муниципальный ко</w:t>
      </w:r>
      <w:r w:rsidR="003B5CE4">
        <w:rPr>
          <w:rFonts w:ascii="Times New Roman" w:hAnsi="Times New Roman"/>
          <w:sz w:val="24"/>
          <w:szCs w:val="24"/>
        </w:rPr>
        <w:t>нтроль за соблюдением Прав</w:t>
      </w:r>
      <w:r>
        <w:rPr>
          <w:rFonts w:ascii="Times New Roman" w:hAnsi="Times New Roman"/>
          <w:sz w:val="24"/>
          <w:szCs w:val="24"/>
        </w:rPr>
        <w:t>ил</w:t>
      </w:r>
      <w:r w:rsidR="00A231B2" w:rsidRPr="000C3EF3">
        <w:rPr>
          <w:rFonts w:ascii="Times New Roman" w:hAnsi="Times New Roman"/>
          <w:sz w:val="24"/>
          <w:szCs w:val="24"/>
        </w:rPr>
        <w:t xml:space="preserve"> </w:t>
      </w:r>
      <w:r w:rsidR="00C83B60">
        <w:rPr>
          <w:rFonts w:ascii="Times New Roman" w:hAnsi="Times New Roman"/>
          <w:sz w:val="24"/>
          <w:szCs w:val="24"/>
        </w:rPr>
        <w:t xml:space="preserve">благоустройства </w:t>
      </w:r>
      <w:r w:rsidR="003B5CE4">
        <w:rPr>
          <w:rFonts w:ascii="Times New Roman" w:hAnsi="Times New Roman"/>
          <w:sz w:val="24"/>
          <w:szCs w:val="24"/>
        </w:rPr>
        <w:t>населенных</w:t>
      </w:r>
      <w:r w:rsidR="00C83B60">
        <w:rPr>
          <w:rFonts w:ascii="Times New Roman" w:hAnsi="Times New Roman"/>
          <w:sz w:val="24"/>
          <w:szCs w:val="24"/>
        </w:rPr>
        <w:t xml:space="preserve"> </w:t>
      </w:r>
      <w:r w:rsidR="003B5CE4">
        <w:rPr>
          <w:rFonts w:ascii="Times New Roman" w:hAnsi="Times New Roman"/>
          <w:sz w:val="24"/>
          <w:szCs w:val="24"/>
        </w:rPr>
        <w:t xml:space="preserve">пунктов </w:t>
      </w:r>
      <w:r w:rsidR="00A231B2" w:rsidRPr="000C3EF3">
        <w:rPr>
          <w:rFonts w:ascii="Times New Roman" w:hAnsi="Times New Roman"/>
          <w:sz w:val="24"/>
          <w:szCs w:val="24"/>
        </w:rPr>
        <w:lastRenderedPageBreak/>
        <w:t xml:space="preserve">на территории </w:t>
      </w:r>
      <w:r w:rsidR="00053048" w:rsidRPr="000C3EF3">
        <w:rPr>
          <w:rFonts w:ascii="Times New Roman" w:hAnsi="Times New Roman"/>
          <w:sz w:val="24"/>
          <w:szCs w:val="24"/>
        </w:rPr>
        <w:t>с</w:t>
      </w:r>
      <w:r w:rsidR="00C83B60">
        <w:rPr>
          <w:rFonts w:ascii="Times New Roman" w:hAnsi="Times New Roman"/>
          <w:sz w:val="24"/>
          <w:szCs w:val="24"/>
        </w:rPr>
        <w:t xml:space="preserve">ельского поселения </w:t>
      </w:r>
      <w:r w:rsidR="00A231B2" w:rsidRPr="000C3EF3">
        <w:rPr>
          <w:rFonts w:ascii="Times New Roman" w:hAnsi="Times New Roman"/>
          <w:sz w:val="24"/>
          <w:szCs w:val="24"/>
        </w:rPr>
        <w:t>«</w:t>
      </w:r>
      <w:proofErr w:type="spellStart"/>
      <w:proofErr w:type="gramStart"/>
      <w:r w:rsidR="00C83B60">
        <w:rPr>
          <w:rFonts w:ascii="Times New Roman" w:hAnsi="Times New Roman"/>
          <w:sz w:val="24"/>
          <w:szCs w:val="24"/>
        </w:rPr>
        <w:t>Чертолино</w:t>
      </w:r>
      <w:proofErr w:type="spellEnd"/>
      <w:r w:rsidR="00A231B2" w:rsidRPr="000C3EF3">
        <w:rPr>
          <w:rFonts w:ascii="Times New Roman" w:hAnsi="Times New Roman"/>
          <w:sz w:val="24"/>
          <w:szCs w:val="24"/>
        </w:rPr>
        <w:t xml:space="preserve">» </w:t>
      </w:r>
      <w:r w:rsidR="00053048" w:rsidRPr="000C3EF3">
        <w:rPr>
          <w:rFonts w:ascii="Times New Roman" w:hAnsi="Times New Roman"/>
          <w:sz w:val="24"/>
          <w:szCs w:val="24"/>
        </w:rPr>
        <w:t xml:space="preserve">  </w:t>
      </w:r>
      <w:proofErr w:type="gramEnd"/>
      <w:r w:rsidR="00053048" w:rsidRPr="000C3EF3">
        <w:rPr>
          <w:rFonts w:ascii="Times New Roman" w:hAnsi="Times New Roman"/>
          <w:sz w:val="24"/>
          <w:szCs w:val="24"/>
        </w:rPr>
        <w:t>Ржевского</w:t>
      </w:r>
      <w:r w:rsidR="00A231B2" w:rsidRPr="000C3EF3">
        <w:rPr>
          <w:rFonts w:ascii="Times New Roman" w:hAnsi="Times New Roman"/>
          <w:sz w:val="24"/>
          <w:szCs w:val="24"/>
        </w:rPr>
        <w:t xml:space="preserve"> района Тверской области;</w:t>
      </w:r>
    </w:p>
    <w:p w:rsidR="00A231B2" w:rsidRPr="000C3EF3" w:rsidRDefault="00A231B2" w:rsidP="00A231B2">
      <w:pPr>
        <w:pStyle w:val="a8"/>
        <w:ind w:left="0"/>
        <w:jc w:val="both"/>
        <w:rPr>
          <w:rFonts w:ascii="Times New Roman" w:hAnsi="Times New Roman"/>
          <w:sz w:val="24"/>
          <w:szCs w:val="24"/>
        </w:rPr>
      </w:pPr>
      <w:r w:rsidRPr="000C3EF3">
        <w:rPr>
          <w:rFonts w:ascii="Times New Roman" w:hAnsi="Times New Roman"/>
          <w:sz w:val="24"/>
          <w:szCs w:val="24"/>
        </w:rPr>
        <w:t xml:space="preserve">Предметом муниципального контроля является проверка соблюдения юридическими лицами, индивидуальными предпринимателями, физическими лицами требований, установленных муниципальными правовыми актами по соблюдению Норм и правил по благоустройству (выполнение работ, оказания услуг) на территории </w:t>
      </w:r>
      <w:r w:rsidR="00053048" w:rsidRPr="000C3EF3">
        <w:rPr>
          <w:rFonts w:ascii="Times New Roman" w:hAnsi="Times New Roman"/>
          <w:sz w:val="24"/>
          <w:szCs w:val="24"/>
        </w:rPr>
        <w:t>с</w:t>
      </w:r>
      <w:r w:rsidRPr="000C3EF3">
        <w:rPr>
          <w:rFonts w:ascii="Times New Roman" w:hAnsi="Times New Roman"/>
          <w:sz w:val="24"/>
          <w:szCs w:val="24"/>
        </w:rPr>
        <w:t>ельского поселения «</w:t>
      </w:r>
      <w:proofErr w:type="spellStart"/>
      <w:proofErr w:type="gramStart"/>
      <w:r w:rsidR="00C83B60">
        <w:rPr>
          <w:rFonts w:ascii="Times New Roman" w:hAnsi="Times New Roman"/>
          <w:sz w:val="24"/>
          <w:szCs w:val="24"/>
        </w:rPr>
        <w:t>Чертолино</w:t>
      </w:r>
      <w:proofErr w:type="spellEnd"/>
      <w:r w:rsidRPr="000C3EF3">
        <w:rPr>
          <w:rFonts w:ascii="Times New Roman" w:hAnsi="Times New Roman"/>
          <w:sz w:val="24"/>
          <w:szCs w:val="24"/>
        </w:rPr>
        <w:t xml:space="preserve">» </w:t>
      </w:r>
      <w:r w:rsidR="00053048" w:rsidRPr="000C3EF3">
        <w:rPr>
          <w:rFonts w:ascii="Times New Roman" w:hAnsi="Times New Roman"/>
          <w:sz w:val="24"/>
          <w:szCs w:val="24"/>
        </w:rPr>
        <w:t xml:space="preserve"> Ржевского</w:t>
      </w:r>
      <w:proofErr w:type="gramEnd"/>
      <w:r w:rsidRPr="000C3EF3">
        <w:rPr>
          <w:rFonts w:ascii="Times New Roman" w:hAnsi="Times New Roman"/>
          <w:sz w:val="24"/>
          <w:szCs w:val="24"/>
        </w:rPr>
        <w:t xml:space="preserve"> района Тверской области.</w:t>
      </w:r>
    </w:p>
    <w:p w:rsidR="00A231B2" w:rsidRPr="000C3EF3" w:rsidRDefault="00A231B2" w:rsidP="00A231B2">
      <w:pPr>
        <w:pStyle w:val="a8"/>
        <w:widowControl w:val="0"/>
        <w:numPr>
          <w:ilvl w:val="0"/>
          <w:numId w:val="40"/>
        </w:numPr>
        <w:autoSpaceDE w:val="0"/>
        <w:autoSpaceDN w:val="0"/>
        <w:adjustRightInd w:val="0"/>
        <w:spacing w:after="0" w:line="240" w:lineRule="auto"/>
        <w:jc w:val="both"/>
        <w:rPr>
          <w:rFonts w:ascii="Times New Roman" w:hAnsi="Times New Roman"/>
          <w:sz w:val="24"/>
          <w:szCs w:val="24"/>
        </w:rPr>
      </w:pPr>
      <w:r w:rsidRPr="000C3EF3">
        <w:rPr>
          <w:rFonts w:ascii="Times New Roman" w:hAnsi="Times New Roman"/>
          <w:sz w:val="24"/>
          <w:szCs w:val="24"/>
        </w:rPr>
        <w:t>Муниципальный контроль за сохранностью автомобильных дорог местного значения;</w:t>
      </w:r>
    </w:p>
    <w:p w:rsidR="00A231B2" w:rsidRPr="000C3EF3" w:rsidRDefault="00A231B2" w:rsidP="00A231B2">
      <w:pPr>
        <w:pStyle w:val="a8"/>
        <w:ind w:left="0"/>
        <w:jc w:val="both"/>
        <w:rPr>
          <w:rFonts w:ascii="Times New Roman" w:hAnsi="Times New Roman"/>
          <w:sz w:val="24"/>
          <w:szCs w:val="24"/>
        </w:rPr>
      </w:pPr>
      <w:r w:rsidRPr="000C3EF3">
        <w:rPr>
          <w:rFonts w:ascii="Times New Roman" w:hAnsi="Times New Roman"/>
          <w:sz w:val="24"/>
          <w:szCs w:val="24"/>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сохранности автомобильных дорог местного значения федеральными законами, законами Тверской области, муниципальными правовыми актами и иными нормативными правовыми актами</w:t>
      </w:r>
    </w:p>
    <w:p w:rsidR="00A231B2" w:rsidRPr="000C3EF3" w:rsidRDefault="00A231B2" w:rsidP="00A231B2">
      <w:pPr>
        <w:pStyle w:val="a8"/>
        <w:widowControl w:val="0"/>
        <w:numPr>
          <w:ilvl w:val="0"/>
          <w:numId w:val="40"/>
        </w:numPr>
        <w:autoSpaceDE w:val="0"/>
        <w:autoSpaceDN w:val="0"/>
        <w:adjustRightInd w:val="0"/>
        <w:spacing w:after="0" w:line="240" w:lineRule="auto"/>
        <w:jc w:val="both"/>
        <w:rPr>
          <w:rFonts w:ascii="Times New Roman" w:hAnsi="Times New Roman"/>
          <w:sz w:val="24"/>
          <w:szCs w:val="24"/>
        </w:rPr>
      </w:pPr>
      <w:r w:rsidRPr="000C3EF3">
        <w:rPr>
          <w:rFonts w:ascii="Times New Roman" w:hAnsi="Times New Roman"/>
          <w:sz w:val="24"/>
          <w:szCs w:val="24"/>
        </w:rPr>
        <w:t xml:space="preserve">Муниципальный контроль за соблюдением законодательства в области использования и охраны </w:t>
      </w:r>
      <w:r w:rsidRPr="000C3EF3">
        <w:rPr>
          <w:rStyle w:val="match"/>
          <w:rFonts w:ascii="Times New Roman" w:hAnsi="Times New Roman"/>
          <w:sz w:val="24"/>
        </w:rPr>
        <w:t>недр</w:t>
      </w:r>
      <w:r w:rsidRPr="000C3EF3">
        <w:rPr>
          <w:rFonts w:ascii="Times New Roman" w:hAnsi="Times New Roman"/>
          <w:sz w:val="24"/>
          <w:szCs w:val="24"/>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w:t>
      </w:r>
      <w:proofErr w:type="gramStart"/>
      <w:r w:rsidRPr="000C3EF3">
        <w:rPr>
          <w:rFonts w:ascii="Times New Roman" w:hAnsi="Times New Roman"/>
          <w:sz w:val="24"/>
          <w:szCs w:val="24"/>
        </w:rPr>
        <w:t>образования  сельское</w:t>
      </w:r>
      <w:proofErr w:type="gramEnd"/>
      <w:r w:rsidRPr="000C3EF3">
        <w:rPr>
          <w:rFonts w:ascii="Times New Roman" w:hAnsi="Times New Roman"/>
          <w:sz w:val="24"/>
          <w:szCs w:val="24"/>
        </w:rPr>
        <w:t xml:space="preserve"> поселение</w:t>
      </w:r>
      <w:r w:rsidR="00053048" w:rsidRPr="000C3EF3">
        <w:rPr>
          <w:rFonts w:ascii="Times New Roman" w:hAnsi="Times New Roman"/>
          <w:sz w:val="24"/>
          <w:szCs w:val="24"/>
        </w:rPr>
        <w:t xml:space="preserve"> «</w:t>
      </w:r>
      <w:proofErr w:type="spellStart"/>
      <w:r w:rsidR="00C83B60">
        <w:rPr>
          <w:rFonts w:ascii="Times New Roman" w:hAnsi="Times New Roman"/>
          <w:sz w:val="24"/>
          <w:szCs w:val="24"/>
        </w:rPr>
        <w:t>Чертолино</w:t>
      </w:r>
      <w:proofErr w:type="spellEnd"/>
      <w:r w:rsidR="00053048" w:rsidRPr="000C3EF3">
        <w:rPr>
          <w:rFonts w:ascii="Times New Roman" w:hAnsi="Times New Roman"/>
          <w:sz w:val="24"/>
          <w:szCs w:val="24"/>
        </w:rPr>
        <w:t xml:space="preserve">» </w:t>
      </w:r>
      <w:r w:rsidRPr="000C3EF3">
        <w:rPr>
          <w:rFonts w:ascii="Times New Roman" w:hAnsi="Times New Roman"/>
          <w:sz w:val="24"/>
          <w:szCs w:val="24"/>
        </w:rPr>
        <w:t xml:space="preserve"> </w:t>
      </w:r>
      <w:r w:rsidR="00053048" w:rsidRPr="000C3EF3">
        <w:rPr>
          <w:rFonts w:ascii="Times New Roman" w:hAnsi="Times New Roman"/>
          <w:sz w:val="24"/>
          <w:szCs w:val="24"/>
        </w:rPr>
        <w:t>Ржевского</w:t>
      </w:r>
      <w:r w:rsidRPr="000C3EF3">
        <w:rPr>
          <w:rFonts w:ascii="Times New Roman" w:hAnsi="Times New Roman"/>
          <w:sz w:val="24"/>
          <w:szCs w:val="24"/>
        </w:rPr>
        <w:t xml:space="preserve"> района Тверской области;</w:t>
      </w:r>
    </w:p>
    <w:p w:rsidR="00A231B2" w:rsidRDefault="00A231B2" w:rsidP="00A231B2">
      <w:pPr>
        <w:pStyle w:val="a8"/>
        <w:ind w:left="0"/>
        <w:jc w:val="both"/>
        <w:rPr>
          <w:rFonts w:ascii="Times New Roman" w:hAnsi="Times New Roman"/>
          <w:sz w:val="24"/>
          <w:szCs w:val="24"/>
        </w:rPr>
      </w:pPr>
      <w:r w:rsidRPr="000C3EF3">
        <w:rPr>
          <w:rFonts w:ascii="Times New Roman" w:hAnsi="Times New Roman"/>
          <w:sz w:val="24"/>
          <w:szCs w:val="24"/>
        </w:rPr>
        <w:t>Предметом проверки является соблюдение юридическими лицами и индивидуальными предпринимателями на территории муниципального образования требований федерального закона «О недрах» и принимаемых в соответствии с ним законами и иными нормативными правовыми актами Тверской области.</w:t>
      </w:r>
    </w:p>
    <w:p w:rsidR="003B5CE4" w:rsidRDefault="003B5CE4" w:rsidP="00A231B2">
      <w:pPr>
        <w:pStyle w:val="a8"/>
        <w:ind w:left="0"/>
        <w:jc w:val="both"/>
        <w:rPr>
          <w:rFonts w:ascii="Times New Roman" w:hAnsi="Times New Roman"/>
          <w:sz w:val="24"/>
          <w:szCs w:val="24"/>
        </w:rPr>
      </w:pPr>
      <w:r>
        <w:rPr>
          <w:rFonts w:ascii="Times New Roman" w:hAnsi="Times New Roman"/>
          <w:sz w:val="24"/>
          <w:szCs w:val="24"/>
        </w:rPr>
        <w:t xml:space="preserve">      5.Муниципальный контроль в сфере торговой деятельности на территории муниципального образования сельское поселение «</w:t>
      </w:r>
      <w:proofErr w:type="spellStart"/>
      <w:r w:rsidR="00C83B60">
        <w:rPr>
          <w:rFonts w:ascii="Times New Roman" w:hAnsi="Times New Roman"/>
          <w:sz w:val="24"/>
          <w:szCs w:val="24"/>
        </w:rPr>
        <w:t>Чертолино</w:t>
      </w:r>
      <w:proofErr w:type="spellEnd"/>
      <w:r>
        <w:rPr>
          <w:rFonts w:ascii="Times New Roman" w:hAnsi="Times New Roman"/>
          <w:sz w:val="24"/>
          <w:szCs w:val="24"/>
        </w:rPr>
        <w:t>» Ржевского района Тверской области.</w:t>
      </w:r>
    </w:p>
    <w:p w:rsidR="003B5CE4" w:rsidRPr="000C3EF3" w:rsidRDefault="003B5CE4" w:rsidP="00A231B2">
      <w:pPr>
        <w:pStyle w:val="a8"/>
        <w:ind w:left="0"/>
        <w:jc w:val="both"/>
        <w:rPr>
          <w:rFonts w:ascii="Times New Roman" w:hAnsi="Times New Roman"/>
          <w:sz w:val="24"/>
          <w:szCs w:val="24"/>
        </w:rPr>
      </w:pPr>
      <w:r>
        <w:rPr>
          <w:rFonts w:ascii="Times New Roman" w:hAnsi="Times New Roman"/>
          <w:sz w:val="24"/>
          <w:szCs w:val="24"/>
        </w:rPr>
        <w:t xml:space="preserve">       Предметом проверки муниципального контроля в области торговой деятельности  является  соблюдение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Соблюдение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сельского поселения «</w:t>
      </w:r>
      <w:proofErr w:type="spellStart"/>
      <w:r w:rsidR="00C83B60">
        <w:rPr>
          <w:rFonts w:ascii="Times New Roman" w:hAnsi="Times New Roman"/>
          <w:sz w:val="24"/>
          <w:szCs w:val="24"/>
        </w:rPr>
        <w:t>Чертолино</w:t>
      </w:r>
      <w:proofErr w:type="spellEnd"/>
      <w:r>
        <w:rPr>
          <w:rFonts w:ascii="Times New Roman" w:hAnsi="Times New Roman"/>
          <w:sz w:val="24"/>
          <w:szCs w:val="24"/>
        </w:rPr>
        <w:t>».</w:t>
      </w:r>
    </w:p>
    <w:p w:rsidR="00A231B2" w:rsidRPr="000C3EF3" w:rsidRDefault="00A231B2" w:rsidP="00A231B2">
      <w:pPr>
        <w:ind w:firstLine="360"/>
        <w:jc w:val="both"/>
        <w:rPr>
          <w:rFonts w:ascii="Times New Roman" w:hAnsi="Times New Roman"/>
          <w:bCs/>
          <w:sz w:val="24"/>
          <w:szCs w:val="24"/>
        </w:rPr>
      </w:pPr>
      <w:r w:rsidRPr="000C3EF3">
        <w:rPr>
          <w:rFonts w:ascii="Times New Roman" w:hAnsi="Times New Roman"/>
          <w:bCs/>
          <w:sz w:val="24"/>
          <w:szCs w:val="24"/>
        </w:rPr>
        <w:t xml:space="preserve">Функции муниципального контроля осуществляют уполномоченные специалисты администрации </w:t>
      </w:r>
      <w:r w:rsidR="00053048" w:rsidRPr="000C3EF3">
        <w:rPr>
          <w:rFonts w:ascii="Times New Roman" w:hAnsi="Times New Roman"/>
          <w:sz w:val="24"/>
          <w:szCs w:val="24"/>
        </w:rPr>
        <w:t>с</w:t>
      </w:r>
      <w:r w:rsidRPr="000C3EF3">
        <w:rPr>
          <w:rFonts w:ascii="Times New Roman" w:hAnsi="Times New Roman"/>
          <w:sz w:val="24"/>
          <w:szCs w:val="24"/>
        </w:rPr>
        <w:t>ельского поселения «</w:t>
      </w:r>
      <w:proofErr w:type="spellStart"/>
      <w:r w:rsidR="00C83B60">
        <w:rPr>
          <w:rFonts w:ascii="Times New Roman" w:hAnsi="Times New Roman"/>
          <w:sz w:val="24"/>
          <w:szCs w:val="24"/>
        </w:rPr>
        <w:t>Чертолино</w:t>
      </w:r>
      <w:proofErr w:type="spellEnd"/>
      <w:r w:rsidRPr="000C3EF3">
        <w:rPr>
          <w:rFonts w:ascii="Times New Roman" w:hAnsi="Times New Roman"/>
          <w:sz w:val="24"/>
          <w:szCs w:val="24"/>
        </w:rPr>
        <w:t>»</w:t>
      </w:r>
      <w:r w:rsidR="00053048" w:rsidRPr="000C3EF3">
        <w:rPr>
          <w:rFonts w:ascii="Times New Roman" w:hAnsi="Times New Roman"/>
          <w:sz w:val="24"/>
          <w:szCs w:val="24"/>
        </w:rPr>
        <w:t xml:space="preserve"> Ржевского</w:t>
      </w:r>
      <w:r w:rsidRPr="000C3EF3">
        <w:rPr>
          <w:rFonts w:ascii="Times New Roman" w:hAnsi="Times New Roman"/>
          <w:sz w:val="24"/>
          <w:szCs w:val="24"/>
        </w:rPr>
        <w:t xml:space="preserve"> района Тверской области</w:t>
      </w:r>
      <w:r w:rsidRPr="000C3EF3">
        <w:rPr>
          <w:rFonts w:ascii="Times New Roman" w:hAnsi="Times New Roman"/>
          <w:bCs/>
          <w:sz w:val="24"/>
          <w:szCs w:val="24"/>
        </w:rPr>
        <w:t xml:space="preserve"> на основании распоряжения администрации </w:t>
      </w:r>
      <w:r w:rsidR="00053048" w:rsidRPr="000C3EF3">
        <w:rPr>
          <w:rFonts w:ascii="Times New Roman" w:hAnsi="Times New Roman"/>
          <w:sz w:val="24"/>
          <w:szCs w:val="24"/>
        </w:rPr>
        <w:t>с</w:t>
      </w:r>
      <w:r w:rsidRPr="000C3EF3">
        <w:rPr>
          <w:rFonts w:ascii="Times New Roman" w:hAnsi="Times New Roman"/>
          <w:sz w:val="24"/>
          <w:szCs w:val="24"/>
        </w:rPr>
        <w:t>ельского поселения «</w:t>
      </w:r>
      <w:proofErr w:type="spellStart"/>
      <w:r w:rsidR="00C83B60">
        <w:rPr>
          <w:rFonts w:ascii="Times New Roman" w:hAnsi="Times New Roman"/>
          <w:sz w:val="24"/>
          <w:szCs w:val="24"/>
        </w:rPr>
        <w:t>Чертолино</w:t>
      </w:r>
      <w:proofErr w:type="spellEnd"/>
      <w:r w:rsidRPr="000C3EF3">
        <w:rPr>
          <w:rFonts w:ascii="Times New Roman" w:hAnsi="Times New Roman"/>
          <w:sz w:val="24"/>
          <w:szCs w:val="24"/>
        </w:rPr>
        <w:t>»</w:t>
      </w:r>
      <w:r w:rsidRPr="000C3EF3">
        <w:rPr>
          <w:rFonts w:ascii="Times New Roman" w:hAnsi="Times New Roman"/>
          <w:bCs/>
          <w:sz w:val="24"/>
          <w:szCs w:val="24"/>
        </w:rPr>
        <w:t>.  Также функции муниципального  контроля могут быть переданы  муници</w:t>
      </w:r>
      <w:r w:rsidR="00053048" w:rsidRPr="000C3EF3">
        <w:rPr>
          <w:rFonts w:ascii="Times New Roman" w:hAnsi="Times New Roman"/>
          <w:bCs/>
          <w:sz w:val="24"/>
          <w:szCs w:val="24"/>
        </w:rPr>
        <w:t>пальному образованию «Ржевский</w:t>
      </w:r>
      <w:r w:rsidRPr="000C3EF3">
        <w:rPr>
          <w:rFonts w:ascii="Times New Roman" w:hAnsi="Times New Roman"/>
          <w:bCs/>
          <w:sz w:val="24"/>
          <w:szCs w:val="24"/>
        </w:rPr>
        <w:t xml:space="preserve"> район»  путем заключения соответствующих соглашений.</w:t>
      </w:r>
    </w:p>
    <w:p w:rsidR="00A231B2" w:rsidRPr="000C3EF3" w:rsidRDefault="00A231B2" w:rsidP="00A231B2">
      <w:pPr>
        <w:ind w:firstLine="360"/>
        <w:jc w:val="both"/>
        <w:rPr>
          <w:rFonts w:ascii="Times New Roman" w:hAnsi="Times New Roman"/>
          <w:sz w:val="24"/>
          <w:szCs w:val="24"/>
        </w:rPr>
      </w:pPr>
      <w:r w:rsidRPr="000C3EF3">
        <w:rPr>
          <w:rFonts w:ascii="Times New Roman" w:hAnsi="Times New Roman"/>
          <w:sz w:val="24"/>
          <w:szCs w:val="24"/>
        </w:rPr>
        <w:t xml:space="preserve"> 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w:t>
      </w:r>
      <w:r w:rsidR="00053048" w:rsidRPr="000C3EF3">
        <w:rPr>
          <w:rFonts w:ascii="Times New Roman" w:hAnsi="Times New Roman"/>
          <w:sz w:val="24"/>
          <w:szCs w:val="24"/>
        </w:rPr>
        <w:t>с</w:t>
      </w:r>
      <w:r w:rsidRPr="000C3EF3">
        <w:rPr>
          <w:rFonts w:ascii="Times New Roman" w:hAnsi="Times New Roman"/>
          <w:sz w:val="24"/>
          <w:szCs w:val="24"/>
        </w:rPr>
        <w:t>ельского поселения «</w:t>
      </w:r>
      <w:proofErr w:type="spellStart"/>
      <w:r w:rsidR="00C83B60">
        <w:rPr>
          <w:rFonts w:ascii="Times New Roman" w:hAnsi="Times New Roman"/>
          <w:sz w:val="24"/>
          <w:szCs w:val="24"/>
        </w:rPr>
        <w:t>Чертолино</w:t>
      </w:r>
      <w:proofErr w:type="spellEnd"/>
      <w:r w:rsidRPr="000C3EF3">
        <w:rPr>
          <w:rFonts w:ascii="Times New Roman" w:hAnsi="Times New Roman"/>
          <w:sz w:val="24"/>
          <w:szCs w:val="24"/>
        </w:rPr>
        <w:t xml:space="preserve">» нормативных правовых актов Российской Федерации, Тверской области и </w:t>
      </w:r>
      <w:r w:rsidR="00053048" w:rsidRPr="000C3EF3">
        <w:rPr>
          <w:rFonts w:ascii="Times New Roman" w:hAnsi="Times New Roman"/>
          <w:sz w:val="24"/>
          <w:szCs w:val="24"/>
        </w:rPr>
        <w:t>с</w:t>
      </w:r>
      <w:r w:rsidRPr="000C3EF3">
        <w:rPr>
          <w:rFonts w:ascii="Times New Roman" w:hAnsi="Times New Roman"/>
          <w:sz w:val="24"/>
          <w:szCs w:val="24"/>
        </w:rPr>
        <w:t>ельского поселения «</w:t>
      </w:r>
      <w:proofErr w:type="spellStart"/>
      <w:r w:rsidR="00C83B60">
        <w:rPr>
          <w:rFonts w:ascii="Times New Roman" w:hAnsi="Times New Roman"/>
          <w:sz w:val="24"/>
          <w:szCs w:val="24"/>
        </w:rPr>
        <w:t>Чертолино</w:t>
      </w:r>
      <w:proofErr w:type="spellEnd"/>
      <w:r w:rsidRPr="000C3EF3">
        <w:rPr>
          <w:rFonts w:ascii="Times New Roman" w:hAnsi="Times New Roman"/>
          <w:sz w:val="24"/>
          <w:szCs w:val="24"/>
        </w:rPr>
        <w:t>».</w:t>
      </w:r>
    </w:p>
    <w:p w:rsidR="00A231B2" w:rsidRPr="000C3EF3" w:rsidRDefault="00A231B2" w:rsidP="00A231B2">
      <w:pPr>
        <w:tabs>
          <w:tab w:val="left" w:pos="4110"/>
        </w:tabs>
        <w:ind w:firstLine="720"/>
        <w:jc w:val="both"/>
        <w:rPr>
          <w:rFonts w:ascii="Times New Roman" w:hAnsi="Times New Roman"/>
          <w:sz w:val="24"/>
          <w:szCs w:val="24"/>
        </w:rPr>
      </w:pPr>
    </w:p>
    <w:p w:rsidR="00A231B2" w:rsidRPr="00206169" w:rsidRDefault="00A231B2" w:rsidP="007F6B22">
      <w:pPr>
        <w:pStyle w:val="a8"/>
        <w:widowControl w:val="0"/>
        <w:numPr>
          <w:ilvl w:val="0"/>
          <w:numId w:val="41"/>
        </w:numPr>
        <w:autoSpaceDE w:val="0"/>
        <w:autoSpaceDN w:val="0"/>
        <w:adjustRightInd w:val="0"/>
        <w:spacing w:after="0" w:line="240" w:lineRule="auto"/>
        <w:rPr>
          <w:rFonts w:ascii="Times New Roman" w:hAnsi="Times New Roman"/>
          <w:b/>
          <w:sz w:val="24"/>
          <w:szCs w:val="28"/>
        </w:rPr>
      </w:pPr>
      <w:r w:rsidRPr="00206169">
        <w:rPr>
          <w:rFonts w:ascii="Times New Roman" w:hAnsi="Times New Roman"/>
          <w:b/>
          <w:sz w:val="24"/>
          <w:szCs w:val="28"/>
        </w:rPr>
        <w:t>Цели и  задачи программы</w:t>
      </w:r>
    </w:p>
    <w:p w:rsidR="00A231B2" w:rsidRPr="000C3EF3" w:rsidRDefault="00A231B2" w:rsidP="00A231B2">
      <w:pPr>
        <w:ind w:left="360"/>
        <w:rPr>
          <w:rFonts w:ascii="Times New Roman" w:hAnsi="Times New Roman"/>
          <w:sz w:val="24"/>
          <w:szCs w:val="28"/>
        </w:rPr>
      </w:pPr>
    </w:p>
    <w:p w:rsidR="00A231B2" w:rsidRPr="000C3EF3" w:rsidRDefault="00A231B2" w:rsidP="00A231B2">
      <w:pPr>
        <w:tabs>
          <w:tab w:val="left" w:pos="3870"/>
        </w:tabs>
        <w:ind w:firstLine="720"/>
        <w:jc w:val="both"/>
        <w:rPr>
          <w:rFonts w:ascii="Times New Roman" w:hAnsi="Times New Roman"/>
          <w:sz w:val="24"/>
          <w:szCs w:val="24"/>
        </w:rPr>
      </w:pPr>
      <w:proofErr w:type="gramStart"/>
      <w:r w:rsidRPr="000C3EF3">
        <w:rPr>
          <w:rFonts w:ascii="Times New Roman" w:hAnsi="Times New Roman"/>
          <w:sz w:val="24"/>
          <w:szCs w:val="24"/>
        </w:rPr>
        <w:t>Целью  программы</w:t>
      </w:r>
      <w:proofErr w:type="gramEnd"/>
      <w:r w:rsidRPr="000C3EF3">
        <w:rPr>
          <w:rFonts w:ascii="Times New Roman" w:hAnsi="Times New Roman"/>
          <w:sz w:val="24"/>
          <w:szCs w:val="24"/>
        </w:rPr>
        <w:t xml:space="preserve"> является предупреждение нарушений, юридическими лицами и индивидуальными предпринимателями обязательных требований, установленных федеральными законами, законами Тверской области, муниципальными правовыми актами </w:t>
      </w:r>
      <w:r w:rsidR="00053048" w:rsidRPr="000C3EF3">
        <w:rPr>
          <w:rFonts w:ascii="Times New Roman" w:hAnsi="Times New Roman"/>
          <w:sz w:val="24"/>
          <w:szCs w:val="24"/>
        </w:rPr>
        <w:lastRenderedPageBreak/>
        <w:t>с</w:t>
      </w:r>
      <w:r w:rsidRPr="000C3EF3">
        <w:rPr>
          <w:rFonts w:ascii="Times New Roman" w:hAnsi="Times New Roman"/>
          <w:sz w:val="24"/>
          <w:szCs w:val="24"/>
        </w:rPr>
        <w:t>ельского поселения «</w:t>
      </w:r>
      <w:proofErr w:type="spellStart"/>
      <w:r w:rsidR="00C83B60">
        <w:rPr>
          <w:rFonts w:ascii="Times New Roman" w:hAnsi="Times New Roman"/>
          <w:sz w:val="24"/>
          <w:szCs w:val="24"/>
        </w:rPr>
        <w:t>Чертолино</w:t>
      </w:r>
      <w:proofErr w:type="spellEnd"/>
      <w:r w:rsidRPr="000C3EF3">
        <w:rPr>
          <w:rFonts w:ascii="Times New Roman" w:hAnsi="Times New Roman"/>
          <w:sz w:val="24"/>
          <w:szCs w:val="24"/>
        </w:rPr>
        <w:t>»</w:t>
      </w:r>
      <w:r w:rsidR="007F6B22">
        <w:rPr>
          <w:rFonts w:ascii="Times New Roman" w:hAnsi="Times New Roman"/>
          <w:sz w:val="24"/>
          <w:szCs w:val="24"/>
        </w:rPr>
        <w:t>,</w:t>
      </w:r>
      <w:r w:rsidRPr="000C3EF3">
        <w:rPr>
          <w:rFonts w:ascii="Times New Roman" w:hAnsi="Times New Roman"/>
          <w:sz w:val="24"/>
          <w:szCs w:val="24"/>
        </w:rPr>
        <w:t xml:space="preserve"> включая устранение причин, факторов и условий, способствующих возможному нарушению обязательных требований.</w:t>
      </w:r>
    </w:p>
    <w:p w:rsidR="00A231B2" w:rsidRPr="000C3EF3" w:rsidRDefault="00A231B2" w:rsidP="00A231B2">
      <w:pPr>
        <w:tabs>
          <w:tab w:val="left" w:pos="3870"/>
        </w:tabs>
        <w:ind w:firstLine="720"/>
        <w:jc w:val="both"/>
        <w:rPr>
          <w:rFonts w:ascii="Times New Roman" w:hAnsi="Times New Roman"/>
          <w:sz w:val="24"/>
          <w:szCs w:val="24"/>
        </w:rPr>
      </w:pPr>
      <w:r w:rsidRPr="000C3EF3">
        <w:rPr>
          <w:rFonts w:ascii="Times New Roman" w:hAnsi="Times New Roman"/>
          <w:sz w:val="24"/>
          <w:szCs w:val="24"/>
        </w:rPr>
        <w:t>Для достижения этой цели необходимо решить поставленные задачи:</w:t>
      </w:r>
    </w:p>
    <w:p w:rsidR="00A231B2" w:rsidRPr="000C3EF3" w:rsidRDefault="00A231B2" w:rsidP="00A231B2">
      <w:pPr>
        <w:tabs>
          <w:tab w:val="left" w:pos="3870"/>
        </w:tabs>
        <w:ind w:firstLine="720"/>
        <w:jc w:val="both"/>
        <w:rPr>
          <w:rFonts w:ascii="Times New Roman" w:hAnsi="Times New Roman"/>
          <w:sz w:val="24"/>
          <w:szCs w:val="24"/>
        </w:rPr>
      </w:pPr>
      <w:r w:rsidRPr="000C3EF3">
        <w:rPr>
          <w:rFonts w:ascii="Times New Roman" w:hAnsi="Times New Roman"/>
          <w:sz w:val="24"/>
          <w:szCs w:val="24"/>
        </w:rPr>
        <w:t xml:space="preserve">1) укрепление системы профилактики нарушений обязательных требований, установленных федеральными законами, законами Тверской области и муниципальными правовыми актами </w:t>
      </w:r>
      <w:r w:rsidR="000C3EF3" w:rsidRPr="000C3EF3">
        <w:rPr>
          <w:rFonts w:ascii="Times New Roman" w:hAnsi="Times New Roman"/>
          <w:sz w:val="24"/>
          <w:szCs w:val="24"/>
        </w:rPr>
        <w:t>с</w:t>
      </w:r>
      <w:r w:rsidRPr="000C3EF3">
        <w:rPr>
          <w:rFonts w:ascii="Times New Roman" w:hAnsi="Times New Roman"/>
          <w:sz w:val="24"/>
          <w:szCs w:val="24"/>
        </w:rPr>
        <w:t>ельского поселения «</w:t>
      </w:r>
      <w:proofErr w:type="spellStart"/>
      <w:proofErr w:type="gramStart"/>
      <w:r w:rsidR="00C83B60">
        <w:rPr>
          <w:rFonts w:ascii="Times New Roman" w:hAnsi="Times New Roman"/>
          <w:sz w:val="24"/>
          <w:szCs w:val="24"/>
        </w:rPr>
        <w:t>Чертолино</w:t>
      </w:r>
      <w:proofErr w:type="spellEnd"/>
      <w:r w:rsidRPr="000C3EF3">
        <w:rPr>
          <w:rFonts w:ascii="Times New Roman" w:hAnsi="Times New Roman"/>
          <w:sz w:val="24"/>
          <w:szCs w:val="24"/>
        </w:rPr>
        <w:t xml:space="preserve">» </w:t>
      </w:r>
      <w:r w:rsidR="000C3EF3" w:rsidRPr="000C3EF3">
        <w:rPr>
          <w:rFonts w:ascii="Times New Roman" w:hAnsi="Times New Roman"/>
          <w:sz w:val="24"/>
          <w:szCs w:val="24"/>
        </w:rPr>
        <w:t xml:space="preserve"> Ржевского</w:t>
      </w:r>
      <w:proofErr w:type="gramEnd"/>
      <w:r w:rsidR="000C3EF3" w:rsidRPr="000C3EF3">
        <w:rPr>
          <w:rFonts w:ascii="Times New Roman" w:hAnsi="Times New Roman"/>
          <w:sz w:val="24"/>
          <w:szCs w:val="24"/>
        </w:rPr>
        <w:t xml:space="preserve"> </w:t>
      </w:r>
      <w:r w:rsidRPr="000C3EF3">
        <w:rPr>
          <w:rFonts w:ascii="Times New Roman" w:hAnsi="Times New Roman"/>
          <w:sz w:val="24"/>
          <w:szCs w:val="24"/>
        </w:rPr>
        <w:t xml:space="preserve"> района;</w:t>
      </w:r>
    </w:p>
    <w:p w:rsidR="00A231B2" w:rsidRPr="000C3EF3" w:rsidRDefault="00A231B2" w:rsidP="00A231B2">
      <w:pPr>
        <w:tabs>
          <w:tab w:val="left" w:pos="3870"/>
        </w:tabs>
        <w:ind w:firstLine="720"/>
        <w:jc w:val="both"/>
        <w:rPr>
          <w:rFonts w:ascii="Times New Roman" w:hAnsi="Times New Roman"/>
          <w:sz w:val="24"/>
          <w:szCs w:val="24"/>
        </w:rPr>
      </w:pPr>
      <w:r w:rsidRPr="000C3EF3">
        <w:rPr>
          <w:rFonts w:ascii="Times New Roman" w:hAnsi="Times New Roman"/>
          <w:sz w:val="24"/>
          <w:szCs w:val="24"/>
        </w:rPr>
        <w:t xml:space="preserve">2) выявление причин, факторов и условий, способствующих нарушениям обязательных требований, установленных федеральными законами, законами и муниципальными правовыми актами </w:t>
      </w:r>
      <w:r w:rsidR="000C3EF3" w:rsidRPr="000C3EF3">
        <w:rPr>
          <w:rFonts w:ascii="Times New Roman" w:hAnsi="Times New Roman"/>
          <w:sz w:val="24"/>
          <w:szCs w:val="24"/>
        </w:rPr>
        <w:t>с</w:t>
      </w:r>
      <w:r w:rsidRPr="000C3EF3">
        <w:rPr>
          <w:rFonts w:ascii="Times New Roman" w:hAnsi="Times New Roman"/>
          <w:sz w:val="24"/>
          <w:szCs w:val="24"/>
        </w:rPr>
        <w:t>ельского поселения «</w:t>
      </w:r>
      <w:proofErr w:type="spellStart"/>
      <w:r w:rsidR="00C83B60">
        <w:rPr>
          <w:rFonts w:ascii="Times New Roman" w:hAnsi="Times New Roman"/>
          <w:sz w:val="24"/>
          <w:szCs w:val="24"/>
        </w:rPr>
        <w:t>Чертолино</w:t>
      </w:r>
      <w:proofErr w:type="spellEnd"/>
      <w:r w:rsidRPr="000C3EF3">
        <w:rPr>
          <w:rFonts w:ascii="Times New Roman" w:hAnsi="Times New Roman"/>
          <w:sz w:val="24"/>
          <w:szCs w:val="24"/>
        </w:rPr>
        <w:t xml:space="preserve">» </w:t>
      </w:r>
      <w:r w:rsidR="000C3EF3" w:rsidRPr="000C3EF3">
        <w:rPr>
          <w:rFonts w:ascii="Times New Roman" w:hAnsi="Times New Roman"/>
          <w:sz w:val="24"/>
          <w:szCs w:val="24"/>
        </w:rPr>
        <w:t>Ржевского</w:t>
      </w:r>
      <w:r w:rsidRPr="000C3EF3">
        <w:rPr>
          <w:rFonts w:ascii="Times New Roman" w:hAnsi="Times New Roman"/>
          <w:sz w:val="24"/>
          <w:szCs w:val="24"/>
        </w:rPr>
        <w:t xml:space="preserve"> района;</w:t>
      </w:r>
    </w:p>
    <w:p w:rsidR="00A231B2" w:rsidRPr="000C3EF3" w:rsidRDefault="00A231B2" w:rsidP="00A231B2">
      <w:pPr>
        <w:tabs>
          <w:tab w:val="left" w:pos="3870"/>
        </w:tabs>
        <w:ind w:firstLine="720"/>
        <w:jc w:val="both"/>
        <w:rPr>
          <w:rFonts w:ascii="Times New Roman" w:hAnsi="Times New Roman"/>
          <w:sz w:val="24"/>
          <w:szCs w:val="24"/>
        </w:rPr>
      </w:pPr>
      <w:r w:rsidRPr="000C3EF3">
        <w:rPr>
          <w:rFonts w:ascii="Times New Roman" w:hAnsi="Times New Roman"/>
          <w:sz w:val="24"/>
          <w:szCs w:val="24"/>
        </w:rPr>
        <w:t>3) повышение правосознания и правовой культуры руководителей юридических лиц и индивидуальных предпринимателей.</w:t>
      </w:r>
    </w:p>
    <w:p w:rsidR="00A231B2" w:rsidRPr="000C3EF3" w:rsidRDefault="00A231B2" w:rsidP="00A231B2">
      <w:pPr>
        <w:ind w:left="720"/>
        <w:rPr>
          <w:rFonts w:ascii="Times New Roman" w:hAnsi="Times New Roman"/>
          <w:sz w:val="24"/>
          <w:szCs w:val="28"/>
        </w:rPr>
      </w:pPr>
    </w:p>
    <w:p w:rsidR="00A231B2" w:rsidRPr="00206169" w:rsidRDefault="00206169" w:rsidP="00206169">
      <w:pPr>
        <w:pStyle w:val="a8"/>
        <w:widowControl w:val="0"/>
        <w:numPr>
          <w:ilvl w:val="0"/>
          <w:numId w:val="42"/>
        </w:numPr>
        <w:autoSpaceDE w:val="0"/>
        <w:autoSpaceDN w:val="0"/>
        <w:adjustRightInd w:val="0"/>
        <w:spacing w:after="0" w:line="240" w:lineRule="auto"/>
        <w:jc w:val="center"/>
        <w:rPr>
          <w:rFonts w:ascii="Times New Roman" w:hAnsi="Times New Roman"/>
          <w:b/>
          <w:sz w:val="24"/>
          <w:szCs w:val="28"/>
        </w:rPr>
      </w:pPr>
      <w:r>
        <w:rPr>
          <w:rFonts w:ascii="Times New Roman" w:hAnsi="Times New Roman"/>
          <w:b/>
          <w:sz w:val="24"/>
          <w:szCs w:val="28"/>
        </w:rPr>
        <w:t>.</w:t>
      </w:r>
      <w:r w:rsidR="007F6B22">
        <w:rPr>
          <w:rFonts w:ascii="Times New Roman" w:hAnsi="Times New Roman"/>
          <w:b/>
          <w:sz w:val="24"/>
          <w:szCs w:val="28"/>
        </w:rPr>
        <w:t xml:space="preserve"> </w:t>
      </w:r>
      <w:r w:rsidR="00A231B2" w:rsidRPr="00206169">
        <w:rPr>
          <w:rFonts w:ascii="Times New Roman" w:hAnsi="Times New Roman"/>
          <w:b/>
          <w:sz w:val="24"/>
          <w:szCs w:val="28"/>
        </w:rPr>
        <w:t>План мероприятий по профилактике нарушений в рамках осуществления муниципального контроля на 2020 год</w:t>
      </w:r>
    </w:p>
    <w:p w:rsidR="00A231B2" w:rsidRPr="000C3EF3" w:rsidRDefault="00A231B2" w:rsidP="00A231B2">
      <w:pPr>
        <w:ind w:left="720"/>
        <w:rPr>
          <w:rFonts w:ascii="Times New Roman" w:hAnsi="Times New Roman"/>
          <w:sz w:val="24"/>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2409"/>
        <w:gridCol w:w="1985"/>
      </w:tblGrid>
      <w:tr w:rsidR="00A231B2" w:rsidRPr="000C3EF3" w:rsidTr="0027108C">
        <w:tc>
          <w:tcPr>
            <w:tcW w:w="567" w:type="dxa"/>
            <w:shd w:val="clear" w:color="auto" w:fill="auto"/>
          </w:tcPr>
          <w:p w:rsidR="00A231B2" w:rsidRPr="000C3EF3" w:rsidRDefault="00A231B2" w:rsidP="0027108C">
            <w:pPr>
              <w:jc w:val="center"/>
              <w:rPr>
                <w:rFonts w:ascii="Times New Roman" w:hAnsi="Times New Roman"/>
              </w:rPr>
            </w:pPr>
            <w:r w:rsidRPr="000C3EF3">
              <w:rPr>
                <w:rFonts w:ascii="Times New Roman" w:hAnsi="Times New Roman"/>
              </w:rPr>
              <w:t>№</w:t>
            </w:r>
          </w:p>
          <w:p w:rsidR="00A231B2" w:rsidRPr="000C3EF3" w:rsidRDefault="00A231B2" w:rsidP="0027108C">
            <w:pPr>
              <w:jc w:val="center"/>
              <w:rPr>
                <w:rFonts w:ascii="Times New Roman" w:hAnsi="Times New Roman"/>
              </w:rPr>
            </w:pPr>
            <w:r w:rsidRPr="000C3EF3">
              <w:rPr>
                <w:rFonts w:ascii="Times New Roman" w:hAnsi="Times New Roman"/>
              </w:rPr>
              <w:t>п/п</w:t>
            </w:r>
          </w:p>
        </w:tc>
        <w:tc>
          <w:tcPr>
            <w:tcW w:w="4395" w:type="dxa"/>
            <w:shd w:val="clear" w:color="auto" w:fill="auto"/>
          </w:tcPr>
          <w:p w:rsidR="00A231B2" w:rsidRPr="000C3EF3" w:rsidRDefault="00A231B2" w:rsidP="0027108C">
            <w:pPr>
              <w:jc w:val="center"/>
              <w:rPr>
                <w:rFonts w:ascii="Times New Roman" w:hAnsi="Times New Roman"/>
              </w:rPr>
            </w:pPr>
            <w:r w:rsidRPr="000C3EF3">
              <w:rPr>
                <w:rFonts w:ascii="Times New Roman" w:hAnsi="Times New Roman"/>
              </w:rPr>
              <w:t>Наименование мероприятия</w:t>
            </w:r>
          </w:p>
        </w:tc>
        <w:tc>
          <w:tcPr>
            <w:tcW w:w="2409" w:type="dxa"/>
            <w:shd w:val="clear" w:color="auto" w:fill="auto"/>
          </w:tcPr>
          <w:p w:rsidR="00A231B2" w:rsidRPr="000C3EF3" w:rsidRDefault="00A231B2" w:rsidP="0027108C">
            <w:pPr>
              <w:jc w:val="center"/>
              <w:rPr>
                <w:rFonts w:ascii="Times New Roman" w:hAnsi="Times New Roman"/>
              </w:rPr>
            </w:pPr>
            <w:r w:rsidRPr="000C3EF3">
              <w:rPr>
                <w:rFonts w:ascii="Times New Roman" w:hAnsi="Times New Roman"/>
              </w:rPr>
              <w:t>Ответственный исполнитель</w:t>
            </w:r>
          </w:p>
        </w:tc>
        <w:tc>
          <w:tcPr>
            <w:tcW w:w="1985" w:type="dxa"/>
            <w:shd w:val="clear" w:color="auto" w:fill="auto"/>
          </w:tcPr>
          <w:p w:rsidR="00A231B2" w:rsidRPr="000C3EF3" w:rsidRDefault="00A231B2" w:rsidP="0027108C">
            <w:pPr>
              <w:jc w:val="center"/>
              <w:rPr>
                <w:rFonts w:ascii="Times New Roman" w:hAnsi="Times New Roman"/>
              </w:rPr>
            </w:pPr>
            <w:r w:rsidRPr="000C3EF3">
              <w:rPr>
                <w:rFonts w:ascii="Times New Roman" w:hAnsi="Times New Roman"/>
              </w:rPr>
              <w:t>Срок проведения</w:t>
            </w:r>
          </w:p>
        </w:tc>
      </w:tr>
      <w:tr w:rsidR="00A231B2" w:rsidRPr="000C3EF3" w:rsidTr="0027108C">
        <w:tc>
          <w:tcPr>
            <w:tcW w:w="567" w:type="dxa"/>
            <w:shd w:val="clear" w:color="auto" w:fill="auto"/>
          </w:tcPr>
          <w:p w:rsidR="00A231B2" w:rsidRPr="000C3EF3" w:rsidRDefault="00A231B2" w:rsidP="0027108C">
            <w:pPr>
              <w:jc w:val="center"/>
              <w:rPr>
                <w:rFonts w:ascii="Times New Roman" w:hAnsi="Times New Roman"/>
              </w:rPr>
            </w:pPr>
            <w:r w:rsidRPr="000C3EF3">
              <w:rPr>
                <w:rFonts w:ascii="Times New Roman" w:hAnsi="Times New Roman"/>
              </w:rPr>
              <w:t>1.</w:t>
            </w:r>
          </w:p>
        </w:tc>
        <w:tc>
          <w:tcPr>
            <w:tcW w:w="4395" w:type="dxa"/>
            <w:shd w:val="clear" w:color="auto" w:fill="auto"/>
          </w:tcPr>
          <w:p w:rsidR="00A231B2" w:rsidRPr="000C3EF3" w:rsidRDefault="00A231B2" w:rsidP="0027108C">
            <w:pPr>
              <w:ind w:left="-60"/>
              <w:jc w:val="both"/>
              <w:rPr>
                <w:rFonts w:ascii="Times New Roman" w:hAnsi="Times New Roman"/>
              </w:rPr>
            </w:pPr>
            <w:r w:rsidRPr="000C3EF3">
              <w:rPr>
                <w:rFonts w:ascii="Times New Roman" w:hAnsi="Times New Roman"/>
                <w:szCs w:val="24"/>
              </w:rPr>
              <w:t xml:space="preserve">Размещение </w:t>
            </w:r>
            <w:r w:rsidRPr="000C3EF3">
              <w:rPr>
                <w:rFonts w:ascii="Times New Roman" w:hAnsi="Times New Roman"/>
              </w:rPr>
              <w:t xml:space="preserve">на официальном сайте администрации </w:t>
            </w:r>
            <w:r w:rsidR="000C3EF3" w:rsidRPr="000C3EF3">
              <w:rPr>
                <w:rFonts w:ascii="Times New Roman" w:hAnsi="Times New Roman"/>
              </w:rPr>
              <w:t>с</w:t>
            </w:r>
            <w:r w:rsidRPr="000C3EF3">
              <w:rPr>
                <w:rFonts w:ascii="Times New Roman" w:hAnsi="Times New Roman"/>
              </w:rPr>
              <w:t>ельского поселения «</w:t>
            </w:r>
            <w:proofErr w:type="spellStart"/>
            <w:r w:rsidR="00C83B60">
              <w:rPr>
                <w:rFonts w:ascii="Times New Roman" w:hAnsi="Times New Roman"/>
              </w:rPr>
              <w:t>Чертолино</w:t>
            </w:r>
            <w:proofErr w:type="spellEnd"/>
            <w:r w:rsidRPr="000C3EF3">
              <w:rPr>
                <w:rFonts w:ascii="Times New Roman" w:hAnsi="Times New Roman"/>
              </w:rPr>
              <w:t>» в сети Интернет</w:t>
            </w:r>
            <w:r w:rsidRPr="000C3EF3">
              <w:rPr>
                <w:rFonts w:ascii="Times New Roman" w:hAnsi="Times New Roman"/>
                <w:szCs w:val="24"/>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shd w:val="clear" w:color="auto" w:fill="auto"/>
          </w:tcPr>
          <w:p w:rsidR="00A231B2" w:rsidRPr="000C3EF3" w:rsidRDefault="00A231B2" w:rsidP="0027108C">
            <w:pPr>
              <w:jc w:val="center"/>
              <w:rPr>
                <w:rFonts w:ascii="Times New Roman" w:hAnsi="Times New Roman"/>
              </w:rPr>
            </w:pPr>
            <w:r w:rsidRPr="000C3EF3">
              <w:rPr>
                <w:rFonts w:ascii="Times New Roman" w:hAnsi="Times New Roman"/>
              </w:rPr>
              <w:t>Должностное лицо, уполномоченное на осуществление муниципального контроля</w:t>
            </w:r>
          </w:p>
        </w:tc>
        <w:tc>
          <w:tcPr>
            <w:tcW w:w="1985" w:type="dxa"/>
            <w:shd w:val="clear" w:color="auto" w:fill="auto"/>
          </w:tcPr>
          <w:p w:rsidR="00A231B2" w:rsidRPr="000C3EF3" w:rsidRDefault="00A231B2" w:rsidP="0027108C">
            <w:pPr>
              <w:jc w:val="center"/>
              <w:rPr>
                <w:rFonts w:ascii="Times New Roman" w:hAnsi="Times New Roman"/>
              </w:rPr>
            </w:pPr>
            <w:r w:rsidRPr="000C3EF3">
              <w:rPr>
                <w:rFonts w:ascii="Times New Roman" w:hAnsi="Times New Roman"/>
              </w:rPr>
              <w:t>В течение года</w:t>
            </w:r>
          </w:p>
          <w:p w:rsidR="00A231B2" w:rsidRPr="000C3EF3" w:rsidRDefault="00A231B2" w:rsidP="0027108C">
            <w:pPr>
              <w:jc w:val="center"/>
              <w:rPr>
                <w:rFonts w:ascii="Times New Roman" w:hAnsi="Times New Roman"/>
              </w:rPr>
            </w:pPr>
            <w:r w:rsidRPr="000C3EF3">
              <w:rPr>
                <w:rFonts w:ascii="Times New Roman" w:hAnsi="Times New Roman"/>
              </w:rPr>
              <w:t>(по мере необходимости)</w:t>
            </w:r>
          </w:p>
        </w:tc>
      </w:tr>
      <w:tr w:rsidR="00A231B2" w:rsidRPr="000C3EF3" w:rsidTr="0027108C">
        <w:tc>
          <w:tcPr>
            <w:tcW w:w="567" w:type="dxa"/>
            <w:shd w:val="clear" w:color="auto" w:fill="auto"/>
          </w:tcPr>
          <w:p w:rsidR="00A231B2" w:rsidRPr="000C3EF3" w:rsidRDefault="00A231B2" w:rsidP="0027108C">
            <w:pPr>
              <w:jc w:val="center"/>
              <w:rPr>
                <w:rFonts w:ascii="Times New Roman" w:hAnsi="Times New Roman"/>
              </w:rPr>
            </w:pPr>
            <w:r w:rsidRPr="000C3EF3">
              <w:rPr>
                <w:rFonts w:ascii="Times New Roman" w:hAnsi="Times New Roman"/>
              </w:rPr>
              <w:t>2.</w:t>
            </w:r>
          </w:p>
        </w:tc>
        <w:tc>
          <w:tcPr>
            <w:tcW w:w="4395" w:type="dxa"/>
            <w:shd w:val="clear" w:color="auto" w:fill="auto"/>
          </w:tcPr>
          <w:p w:rsidR="00A231B2" w:rsidRPr="000C3EF3" w:rsidRDefault="00A231B2" w:rsidP="0027108C">
            <w:pPr>
              <w:jc w:val="both"/>
              <w:rPr>
                <w:rFonts w:ascii="Times New Roman" w:hAnsi="Times New Roman"/>
              </w:rPr>
            </w:pPr>
            <w:r w:rsidRPr="000C3EF3">
              <w:rPr>
                <w:rFonts w:ascii="Times New Roman" w:hAnsi="Times New Roman"/>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shd w:val="clear" w:color="auto" w:fill="auto"/>
          </w:tcPr>
          <w:p w:rsidR="00A231B2" w:rsidRPr="000C3EF3" w:rsidRDefault="00A231B2" w:rsidP="0027108C">
            <w:pPr>
              <w:jc w:val="center"/>
              <w:rPr>
                <w:rFonts w:ascii="Times New Roman" w:hAnsi="Times New Roman"/>
              </w:rPr>
            </w:pPr>
            <w:r w:rsidRPr="000C3EF3">
              <w:rPr>
                <w:rFonts w:ascii="Times New Roman" w:hAnsi="Times New Roman"/>
              </w:rPr>
              <w:t>Должностное лицо, уполномоченное на осуществление муниципального контроля</w:t>
            </w:r>
          </w:p>
        </w:tc>
        <w:tc>
          <w:tcPr>
            <w:tcW w:w="1985" w:type="dxa"/>
            <w:shd w:val="clear" w:color="auto" w:fill="auto"/>
          </w:tcPr>
          <w:p w:rsidR="00A231B2" w:rsidRPr="000C3EF3" w:rsidRDefault="00A231B2" w:rsidP="0027108C">
            <w:pPr>
              <w:jc w:val="center"/>
              <w:rPr>
                <w:rFonts w:ascii="Times New Roman" w:hAnsi="Times New Roman"/>
              </w:rPr>
            </w:pPr>
            <w:r w:rsidRPr="000C3EF3">
              <w:rPr>
                <w:rFonts w:ascii="Times New Roman" w:hAnsi="Times New Roman"/>
              </w:rPr>
              <w:t>В течение года</w:t>
            </w:r>
          </w:p>
          <w:p w:rsidR="00A231B2" w:rsidRPr="000C3EF3" w:rsidRDefault="00A231B2" w:rsidP="0027108C">
            <w:pPr>
              <w:jc w:val="center"/>
              <w:rPr>
                <w:rFonts w:ascii="Times New Roman" w:hAnsi="Times New Roman"/>
              </w:rPr>
            </w:pPr>
            <w:r w:rsidRPr="000C3EF3">
              <w:rPr>
                <w:rFonts w:ascii="Times New Roman" w:hAnsi="Times New Roman"/>
              </w:rPr>
              <w:t>(по мере необходимости)</w:t>
            </w:r>
          </w:p>
        </w:tc>
      </w:tr>
      <w:tr w:rsidR="00A231B2" w:rsidRPr="000C3EF3" w:rsidTr="0027108C">
        <w:tc>
          <w:tcPr>
            <w:tcW w:w="567" w:type="dxa"/>
            <w:shd w:val="clear" w:color="auto" w:fill="auto"/>
          </w:tcPr>
          <w:p w:rsidR="00A231B2" w:rsidRPr="000C3EF3" w:rsidRDefault="00A231B2" w:rsidP="0027108C">
            <w:pPr>
              <w:jc w:val="center"/>
              <w:rPr>
                <w:rFonts w:ascii="Times New Roman" w:hAnsi="Times New Roman"/>
              </w:rPr>
            </w:pPr>
            <w:r w:rsidRPr="000C3EF3">
              <w:rPr>
                <w:rFonts w:ascii="Times New Roman" w:hAnsi="Times New Roman"/>
              </w:rPr>
              <w:t>3.</w:t>
            </w:r>
          </w:p>
        </w:tc>
        <w:tc>
          <w:tcPr>
            <w:tcW w:w="4395" w:type="dxa"/>
            <w:shd w:val="clear" w:color="auto" w:fill="auto"/>
          </w:tcPr>
          <w:p w:rsidR="00A231B2" w:rsidRPr="000C3EF3" w:rsidRDefault="00A231B2" w:rsidP="0027108C">
            <w:pPr>
              <w:jc w:val="both"/>
              <w:rPr>
                <w:rFonts w:ascii="Times New Roman" w:hAnsi="Times New Roman"/>
              </w:rPr>
            </w:pPr>
            <w:r w:rsidRPr="000C3EF3">
              <w:rPr>
                <w:rFonts w:ascii="Times New Roman" w:hAnsi="Times New Roman"/>
              </w:rPr>
              <w:t xml:space="preserve">Обобщение  практики осуществления видов муниципального контроля  и размещение на официальном сайте администрации </w:t>
            </w:r>
            <w:r w:rsidR="000C3EF3" w:rsidRPr="000C3EF3">
              <w:rPr>
                <w:rFonts w:ascii="Times New Roman" w:hAnsi="Times New Roman"/>
              </w:rPr>
              <w:t>с</w:t>
            </w:r>
            <w:r w:rsidRPr="000C3EF3">
              <w:rPr>
                <w:rFonts w:ascii="Times New Roman" w:hAnsi="Times New Roman"/>
              </w:rPr>
              <w:t>ельского поселения «</w:t>
            </w:r>
            <w:proofErr w:type="spellStart"/>
            <w:r w:rsidR="00C83B60">
              <w:rPr>
                <w:rFonts w:ascii="Times New Roman" w:hAnsi="Times New Roman"/>
              </w:rPr>
              <w:t>Чертолино</w:t>
            </w:r>
            <w:proofErr w:type="spellEnd"/>
            <w:r w:rsidRPr="000C3EF3">
              <w:rPr>
                <w:rFonts w:ascii="Times New Roman" w:hAnsi="Times New Roman"/>
              </w:rPr>
              <w:t>» в сети Интернет</w:t>
            </w:r>
          </w:p>
        </w:tc>
        <w:tc>
          <w:tcPr>
            <w:tcW w:w="2409" w:type="dxa"/>
            <w:shd w:val="clear" w:color="auto" w:fill="auto"/>
          </w:tcPr>
          <w:p w:rsidR="00A231B2" w:rsidRPr="000C3EF3" w:rsidRDefault="00A231B2" w:rsidP="0027108C">
            <w:pPr>
              <w:jc w:val="center"/>
              <w:rPr>
                <w:rFonts w:ascii="Times New Roman" w:hAnsi="Times New Roman"/>
              </w:rPr>
            </w:pPr>
            <w:r w:rsidRPr="000C3EF3">
              <w:rPr>
                <w:rFonts w:ascii="Times New Roman" w:hAnsi="Times New Roman"/>
              </w:rPr>
              <w:t>Должностное лицо, уполномоченное на осуществление муниципального контроля</w:t>
            </w:r>
          </w:p>
        </w:tc>
        <w:tc>
          <w:tcPr>
            <w:tcW w:w="1985" w:type="dxa"/>
            <w:shd w:val="clear" w:color="auto" w:fill="auto"/>
          </w:tcPr>
          <w:p w:rsidR="00A231B2" w:rsidRPr="000C3EF3" w:rsidRDefault="00A231B2" w:rsidP="0027108C">
            <w:pPr>
              <w:jc w:val="center"/>
              <w:rPr>
                <w:rFonts w:ascii="Times New Roman" w:hAnsi="Times New Roman"/>
              </w:rPr>
            </w:pPr>
            <w:r w:rsidRPr="000C3EF3">
              <w:rPr>
                <w:rFonts w:ascii="Times New Roman" w:hAnsi="Times New Roman"/>
              </w:rPr>
              <w:t xml:space="preserve">Ежегодно </w:t>
            </w:r>
          </w:p>
          <w:p w:rsidR="00A231B2" w:rsidRPr="000C3EF3" w:rsidRDefault="00A231B2" w:rsidP="0027108C">
            <w:pPr>
              <w:jc w:val="center"/>
              <w:rPr>
                <w:rFonts w:ascii="Times New Roman" w:hAnsi="Times New Roman"/>
              </w:rPr>
            </w:pPr>
            <w:r w:rsidRPr="000C3EF3">
              <w:rPr>
                <w:rFonts w:ascii="Times New Roman" w:hAnsi="Times New Roman"/>
                <w:lang w:val="en-US"/>
              </w:rPr>
              <w:t xml:space="preserve">IV </w:t>
            </w:r>
            <w:r w:rsidRPr="000C3EF3">
              <w:rPr>
                <w:rFonts w:ascii="Times New Roman" w:hAnsi="Times New Roman"/>
              </w:rPr>
              <w:t>квартал</w:t>
            </w:r>
          </w:p>
        </w:tc>
      </w:tr>
    </w:tbl>
    <w:p w:rsidR="00A231B2" w:rsidRPr="000C3EF3" w:rsidRDefault="00A231B2" w:rsidP="00A231B2">
      <w:pPr>
        <w:rPr>
          <w:rFonts w:ascii="Times New Roman" w:hAnsi="Times New Roman"/>
          <w:sz w:val="24"/>
          <w:szCs w:val="28"/>
        </w:rPr>
      </w:pPr>
    </w:p>
    <w:p w:rsidR="00A231B2" w:rsidRPr="00206169" w:rsidRDefault="00A231B2" w:rsidP="00206169">
      <w:pPr>
        <w:pStyle w:val="a8"/>
        <w:widowControl w:val="0"/>
        <w:numPr>
          <w:ilvl w:val="1"/>
          <w:numId w:val="42"/>
        </w:numPr>
        <w:tabs>
          <w:tab w:val="left" w:pos="426"/>
        </w:tabs>
        <w:autoSpaceDE w:val="0"/>
        <w:autoSpaceDN w:val="0"/>
        <w:adjustRightInd w:val="0"/>
        <w:spacing w:after="0" w:line="240" w:lineRule="auto"/>
        <w:jc w:val="center"/>
        <w:rPr>
          <w:rFonts w:ascii="Times New Roman" w:hAnsi="Times New Roman"/>
          <w:b/>
          <w:sz w:val="24"/>
          <w:szCs w:val="28"/>
        </w:rPr>
      </w:pPr>
      <w:r w:rsidRPr="00206169">
        <w:rPr>
          <w:rFonts w:ascii="Times New Roman" w:hAnsi="Times New Roman"/>
          <w:b/>
          <w:sz w:val="24"/>
          <w:szCs w:val="28"/>
        </w:rPr>
        <w:t>Проект плана мероприятий по профилактике нарушений в рамках осуществления муниципального контроля на 2021-2022 годы</w:t>
      </w:r>
    </w:p>
    <w:p w:rsidR="00A231B2" w:rsidRPr="000C3EF3" w:rsidRDefault="00A231B2" w:rsidP="00A231B2">
      <w:pPr>
        <w:ind w:firstLine="720"/>
        <w:jc w:val="center"/>
        <w:rPr>
          <w:rFonts w:ascii="Times New Roman" w:hAnsi="Times New Roman"/>
          <w:sz w:val="24"/>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2409"/>
        <w:gridCol w:w="1985"/>
      </w:tblGrid>
      <w:tr w:rsidR="00A231B2" w:rsidRPr="000C3EF3" w:rsidTr="0027108C">
        <w:tc>
          <w:tcPr>
            <w:tcW w:w="567" w:type="dxa"/>
            <w:shd w:val="clear" w:color="auto" w:fill="auto"/>
          </w:tcPr>
          <w:p w:rsidR="00A231B2" w:rsidRPr="000C3EF3" w:rsidRDefault="00A231B2" w:rsidP="0027108C">
            <w:pPr>
              <w:jc w:val="center"/>
              <w:rPr>
                <w:rFonts w:ascii="Times New Roman" w:hAnsi="Times New Roman"/>
                <w:szCs w:val="24"/>
              </w:rPr>
            </w:pPr>
            <w:r w:rsidRPr="000C3EF3">
              <w:rPr>
                <w:rFonts w:ascii="Times New Roman" w:hAnsi="Times New Roman"/>
                <w:szCs w:val="24"/>
              </w:rPr>
              <w:lastRenderedPageBreak/>
              <w:t>№</w:t>
            </w:r>
          </w:p>
          <w:p w:rsidR="00A231B2" w:rsidRPr="000C3EF3" w:rsidRDefault="00A231B2" w:rsidP="0027108C">
            <w:pPr>
              <w:jc w:val="center"/>
              <w:rPr>
                <w:rFonts w:ascii="Times New Roman" w:hAnsi="Times New Roman"/>
                <w:szCs w:val="24"/>
              </w:rPr>
            </w:pPr>
            <w:r w:rsidRPr="000C3EF3">
              <w:rPr>
                <w:rFonts w:ascii="Times New Roman" w:hAnsi="Times New Roman"/>
                <w:szCs w:val="24"/>
              </w:rPr>
              <w:t>п/п</w:t>
            </w:r>
          </w:p>
        </w:tc>
        <w:tc>
          <w:tcPr>
            <w:tcW w:w="4395" w:type="dxa"/>
            <w:shd w:val="clear" w:color="auto" w:fill="auto"/>
          </w:tcPr>
          <w:p w:rsidR="00A231B2" w:rsidRPr="000C3EF3" w:rsidRDefault="00A231B2" w:rsidP="0027108C">
            <w:pPr>
              <w:jc w:val="center"/>
              <w:rPr>
                <w:rFonts w:ascii="Times New Roman" w:hAnsi="Times New Roman"/>
                <w:szCs w:val="24"/>
              </w:rPr>
            </w:pPr>
            <w:r w:rsidRPr="000C3EF3">
              <w:rPr>
                <w:rFonts w:ascii="Times New Roman" w:hAnsi="Times New Roman"/>
                <w:szCs w:val="24"/>
              </w:rPr>
              <w:t>Наименование мероприятия</w:t>
            </w:r>
          </w:p>
        </w:tc>
        <w:tc>
          <w:tcPr>
            <w:tcW w:w="2409" w:type="dxa"/>
            <w:shd w:val="clear" w:color="auto" w:fill="auto"/>
          </w:tcPr>
          <w:p w:rsidR="00A231B2" w:rsidRPr="000C3EF3" w:rsidRDefault="00A231B2" w:rsidP="0027108C">
            <w:pPr>
              <w:jc w:val="center"/>
              <w:rPr>
                <w:rFonts w:ascii="Times New Roman" w:hAnsi="Times New Roman"/>
                <w:szCs w:val="24"/>
              </w:rPr>
            </w:pPr>
            <w:r w:rsidRPr="000C3EF3">
              <w:rPr>
                <w:rFonts w:ascii="Times New Roman" w:hAnsi="Times New Roman"/>
                <w:szCs w:val="24"/>
              </w:rPr>
              <w:t>Ответственный исполнитель</w:t>
            </w:r>
          </w:p>
        </w:tc>
        <w:tc>
          <w:tcPr>
            <w:tcW w:w="1985" w:type="dxa"/>
            <w:shd w:val="clear" w:color="auto" w:fill="auto"/>
          </w:tcPr>
          <w:p w:rsidR="00A231B2" w:rsidRPr="000C3EF3" w:rsidRDefault="00A231B2" w:rsidP="0027108C">
            <w:pPr>
              <w:jc w:val="center"/>
              <w:rPr>
                <w:rFonts w:ascii="Times New Roman" w:hAnsi="Times New Roman"/>
                <w:szCs w:val="24"/>
              </w:rPr>
            </w:pPr>
            <w:r w:rsidRPr="000C3EF3">
              <w:rPr>
                <w:rFonts w:ascii="Times New Roman" w:hAnsi="Times New Roman"/>
                <w:szCs w:val="24"/>
              </w:rPr>
              <w:t>Срок проведения</w:t>
            </w:r>
          </w:p>
        </w:tc>
      </w:tr>
      <w:tr w:rsidR="00A231B2" w:rsidRPr="000C3EF3" w:rsidTr="0027108C">
        <w:tc>
          <w:tcPr>
            <w:tcW w:w="567" w:type="dxa"/>
            <w:shd w:val="clear" w:color="auto" w:fill="auto"/>
          </w:tcPr>
          <w:p w:rsidR="00A231B2" w:rsidRPr="000C3EF3" w:rsidRDefault="00A231B2" w:rsidP="0027108C">
            <w:pPr>
              <w:jc w:val="center"/>
              <w:rPr>
                <w:rFonts w:ascii="Times New Roman" w:hAnsi="Times New Roman"/>
                <w:szCs w:val="24"/>
              </w:rPr>
            </w:pPr>
            <w:r w:rsidRPr="000C3EF3">
              <w:rPr>
                <w:rFonts w:ascii="Times New Roman" w:hAnsi="Times New Roman"/>
                <w:szCs w:val="24"/>
              </w:rPr>
              <w:t>1.</w:t>
            </w:r>
          </w:p>
        </w:tc>
        <w:tc>
          <w:tcPr>
            <w:tcW w:w="4395" w:type="dxa"/>
            <w:shd w:val="clear" w:color="auto" w:fill="auto"/>
          </w:tcPr>
          <w:p w:rsidR="00A231B2" w:rsidRPr="000C3EF3" w:rsidRDefault="00A231B2" w:rsidP="0027108C">
            <w:pPr>
              <w:ind w:left="-60"/>
              <w:jc w:val="both"/>
              <w:rPr>
                <w:rFonts w:ascii="Times New Roman" w:hAnsi="Times New Roman"/>
                <w:szCs w:val="24"/>
              </w:rPr>
            </w:pPr>
            <w:r w:rsidRPr="000C3EF3">
              <w:rPr>
                <w:rFonts w:ascii="Times New Roman" w:hAnsi="Times New Roman"/>
                <w:szCs w:val="24"/>
              </w:rPr>
              <w:t xml:space="preserve">Размещение </w:t>
            </w:r>
            <w:r w:rsidRPr="000C3EF3">
              <w:rPr>
                <w:rFonts w:ascii="Times New Roman" w:hAnsi="Times New Roman"/>
              </w:rPr>
              <w:t xml:space="preserve">на официальном сайте администрации </w:t>
            </w:r>
            <w:r w:rsidR="000C3EF3" w:rsidRPr="000C3EF3">
              <w:rPr>
                <w:rFonts w:ascii="Times New Roman" w:hAnsi="Times New Roman"/>
              </w:rPr>
              <w:t>с</w:t>
            </w:r>
            <w:r w:rsidRPr="000C3EF3">
              <w:rPr>
                <w:rFonts w:ascii="Times New Roman" w:hAnsi="Times New Roman"/>
              </w:rPr>
              <w:t>ельского поселения «</w:t>
            </w:r>
            <w:proofErr w:type="spellStart"/>
            <w:r w:rsidR="00C83B60">
              <w:rPr>
                <w:rFonts w:ascii="Times New Roman" w:hAnsi="Times New Roman"/>
              </w:rPr>
              <w:t>Чертолино</w:t>
            </w:r>
            <w:proofErr w:type="spellEnd"/>
            <w:r w:rsidRPr="000C3EF3">
              <w:rPr>
                <w:rFonts w:ascii="Times New Roman" w:hAnsi="Times New Roman"/>
              </w:rPr>
              <w:t>» в сети Интернет</w:t>
            </w:r>
            <w:r w:rsidRPr="000C3EF3">
              <w:rPr>
                <w:rFonts w:ascii="Times New Roman" w:hAnsi="Times New Roman"/>
                <w:szCs w:val="24"/>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shd w:val="clear" w:color="auto" w:fill="auto"/>
          </w:tcPr>
          <w:p w:rsidR="00A231B2" w:rsidRPr="000C3EF3" w:rsidRDefault="00A231B2" w:rsidP="0027108C">
            <w:pPr>
              <w:jc w:val="center"/>
              <w:rPr>
                <w:rFonts w:ascii="Times New Roman" w:hAnsi="Times New Roman"/>
                <w:szCs w:val="24"/>
              </w:rPr>
            </w:pPr>
            <w:r w:rsidRPr="000C3EF3">
              <w:rPr>
                <w:rFonts w:ascii="Times New Roman" w:hAnsi="Times New Roman"/>
                <w:szCs w:val="24"/>
              </w:rPr>
              <w:t>Должностное лицо, уполномоченное на осуществление муниципального контроля</w:t>
            </w:r>
          </w:p>
        </w:tc>
        <w:tc>
          <w:tcPr>
            <w:tcW w:w="1985" w:type="dxa"/>
            <w:shd w:val="clear" w:color="auto" w:fill="auto"/>
          </w:tcPr>
          <w:p w:rsidR="00A231B2" w:rsidRPr="000C3EF3" w:rsidRDefault="00A231B2" w:rsidP="0027108C">
            <w:pPr>
              <w:jc w:val="center"/>
              <w:rPr>
                <w:rFonts w:ascii="Times New Roman" w:hAnsi="Times New Roman"/>
                <w:szCs w:val="24"/>
              </w:rPr>
            </w:pPr>
            <w:r w:rsidRPr="000C3EF3">
              <w:rPr>
                <w:rFonts w:ascii="Times New Roman" w:hAnsi="Times New Roman"/>
                <w:szCs w:val="24"/>
              </w:rPr>
              <w:t>В течение года</w:t>
            </w:r>
          </w:p>
          <w:p w:rsidR="00A231B2" w:rsidRPr="000C3EF3" w:rsidRDefault="00A231B2" w:rsidP="0027108C">
            <w:pPr>
              <w:jc w:val="center"/>
              <w:rPr>
                <w:rFonts w:ascii="Times New Roman" w:hAnsi="Times New Roman"/>
                <w:szCs w:val="24"/>
              </w:rPr>
            </w:pPr>
            <w:r w:rsidRPr="000C3EF3">
              <w:rPr>
                <w:rFonts w:ascii="Times New Roman" w:hAnsi="Times New Roman"/>
                <w:szCs w:val="24"/>
              </w:rPr>
              <w:t>(по мере необходимости)</w:t>
            </w:r>
          </w:p>
        </w:tc>
      </w:tr>
      <w:tr w:rsidR="00A231B2" w:rsidRPr="000C3EF3" w:rsidTr="0027108C">
        <w:tc>
          <w:tcPr>
            <w:tcW w:w="567" w:type="dxa"/>
            <w:shd w:val="clear" w:color="auto" w:fill="auto"/>
          </w:tcPr>
          <w:p w:rsidR="00A231B2" w:rsidRPr="000C3EF3" w:rsidRDefault="00A231B2" w:rsidP="0027108C">
            <w:pPr>
              <w:jc w:val="center"/>
              <w:rPr>
                <w:rFonts w:ascii="Times New Roman" w:hAnsi="Times New Roman"/>
                <w:szCs w:val="24"/>
              </w:rPr>
            </w:pPr>
            <w:r w:rsidRPr="000C3EF3">
              <w:rPr>
                <w:rFonts w:ascii="Times New Roman" w:hAnsi="Times New Roman"/>
                <w:szCs w:val="24"/>
              </w:rPr>
              <w:t>2.</w:t>
            </w:r>
          </w:p>
        </w:tc>
        <w:tc>
          <w:tcPr>
            <w:tcW w:w="4395" w:type="dxa"/>
            <w:shd w:val="clear" w:color="auto" w:fill="auto"/>
          </w:tcPr>
          <w:p w:rsidR="00A231B2" w:rsidRPr="000C3EF3" w:rsidRDefault="00A231B2" w:rsidP="0027108C">
            <w:pPr>
              <w:jc w:val="both"/>
              <w:rPr>
                <w:rFonts w:ascii="Times New Roman" w:hAnsi="Times New Roman"/>
                <w:szCs w:val="24"/>
              </w:rPr>
            </w:pPr>
            <w:r w:rsidRPr="000C3EF3">
              <w:rPr>
                <w:rFonts w:ascii="Times New Roman" w:hAnsi="Times New Roman"/>
                <w:szCs w:val="24"/>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shd w:val="clear" w:color="auto" w:fill="auto"/>
          </w:tcPr>
          <w:p w:rsidR="00A231B2" w:rsidRPr="000C3EF3" w:rsidRDefault="00A231B2" w:rsidP="0027108C">
            <w:pPr>
              <w:jc w:val="center"/>
              <w:rPr>
                <w:rFonts w:ascii="Times New Roman" w:hAnsi="Times New Roman"/>
                <w:szCs w:val="24"/>
              </w:rPr>
            </w:pPr>
            <w:r w:rsidRPr="000C3EF3">
              <w:rPr>
                <w:rFonts w:ascii="Times New Roman" w:hAnsi="Times New Roman"/>
                <w:szCs w:val="24"/>
              </w:rPr>
              <w:t>Должностное лицо, уполномоченное на осуществление муниципального контроля</w:t>
            </w:r>
          </w:p>
        </w:tc>
        <w:tc>
          <w:tcPr>
            <w:tcW w:w="1985" w:type="dxa"/>
            <w:shd w:val="clear" w:color="auto" w:fill="auto"/>
          </w:tcPr>
          <w:p w:rsidR="00A231B2" w:rsidRPr="000C3EF3" w:rsidRDefault="00A231B2" w:rsidP="0027108C">
            <w:pPr>
              <w:jc w:val="center"/>
              <w:rPr>
                <w:rFonts w:ascii="Times New Roman" w:hAnsi="Times New Roman"/>
                <w:szCs w:val="24"/>
              </w:rPr>
            </w:pPr>
            <w:r w:rsidRPr="000C3EF3">
              <w:rPr>
                <w:rFonts w:ascii="Times New Roman" w:hAnsi="Times New Roman"/>
                <w:szCs w:val="24"/>
              </w:rPr>
              <w:t>В течение года</w:t>
            </w:r>
          </w:p>
          <w:p w:rsidR="00A231B2" w:rsidRPr="000C3EF3" w:rsidRDefault="00A231B2" w:rsidP="0027108C">
            <w:pPr>
              <w:jc w:val="center"/>
              <w:rPr>
                <w:rFonts w:ascii="Times New Roman" w:hAnsi="Times New Roman"/>
                <w:szCs w:val="24"/>
              </w:rPr>
            </w:pPr>
            <w:r w:rsidRPr="000C3EF3">
              <w:rPr>
                <w:rFonts w:ascii="Times New Roman" w:hAnsi="Times New Roman"/>
                <w:szCs w:val="24"/>
              </w:rPr>
              <w:t>(по мере необходимости)</w:t>
            </w:r>
          </w:p>
        </w:tc>
      </w:tr>
      <w:tr w:rsidR="00A231B2" w:rsidRPr="000C3EF3" w:rsidTr="0027108C">
        <w:tc>
          <w:tcPr>
            <w:tcW w:w="567" w:type="dxa"/>
            <w:shd w:val="clear" w:color="auto" w:fill="auto"/>
          </w:tcPr>
          <w:p w:rsidR="00A231B2" w:rsidRPr="000C3EF3" w:rsidRDefault="00A231B2" w:rsidP="0027108C">
            <w:pPr>
              <w:jc w:val="center"/>
              <w:rPr>
                <w:rFonts w:ascii="Times New Roman" w:hAnsi="Times New Roman"/>
                <w:szCs w:val="24"/>
              </w:rPr>
            </w:pPr>
            <w:r w:rsidRPr="000C3EF3">
              <w:rPr>
                <w:rFonts w:ascii="Times New Roman" w:hAnsi="Times New Roman"/>
                <w:szCs w:val="24"/>
              </w:rPr>
              <w:t>3.</w:t>
            </w:r>
          </w:p>
        </w:tc>
        <w:tc>
          <w:tcPr>
            <w:tcW w:w="4395" w:type="dxa"/>
            <w:shd w:val="clear" w:color="auto" w:fill="auto"/>
          </w:tcPr>
          <w:p w:rsidR="00A231B2" w:rsidRPr="000C3EF3" w:rsidRDefault="00A231B2" w:rsidP="0027108C">
            <w:pPr>
              <w:jc w:val="both"/>
              <w:rPr>
                <w:rFonts w:ascii="Times New Roman" w:hAnsi="Times New Roman"/>
                <w:szCs w:val="24"/>
              </w:rPr>
            </w:pPr>
            <w:r w:rsidRPr="000C3EF3">
              <w:rPr>
                <w:rFonts w:ascii="Times New Roman" w:hAnsi="Times New Roman"/>
              </w:rPr>
              <w:t xml:space="preserve">Обобщение  практики осуществления видов муниципального контроля  и размещение на официальном сайте администрации </w:t>
            </w:r>
            <w:r w:rsidR="000C3EF3" w:rsidRPr="000C3EF3">
              <w:rPr>
                <w:rFonts w:ascii="Times New Roman" w:hAnsi="Times New Roman"/>
              </w:rPr>
              <w:t>с</w:t>
            </w:r>
            <w:r w:rsidRPr="000C3EF3">
              <w:rPr>
                <w:rFonts w:ascii="Times New Roman" w:hAnsi="Times New Roman"/>
              </w:rPr>
              <w:t>ельского поселения «</w:t>
            </w:r>
            <w:proofErr w:type="spellStart"/>
            <w:r w:rsidR="00C83B60">
              <w:rPr>
                <w:rFonts w:ascii="Times New Roman" w:hAnsi="Times New Roman"/>
              </w:rPr>
              <w:t>Чертолино</w:t>
            </w:r>
            <w:proofErr w:type="spellEnd"/>
            <w:r w:rsidRPr="000C3EF3">
              <w:rPr>
                <w:rFonts w:ascii="Times New Roman" w:hAnsi="Times New Roman"/>
              </w:rPr>
              <w:t>» в сети Интернет</w:t>
            </w:r>
          </w:p>
        </w:tc>
        <w:tc>
          <w:tcPr>
            <w:tcW w:w="2409" w:type="dxa"/>
            <w:shd w:val="clear" w:color="auto" w:fill="auto"/>
          </w:tcPr>
          <w:p w:rsidR="00A231B2" w:rsidRPr="000C3EF3" w:rsidRDefault="00A231B2" w:rsidP="0027108C">
            <w:pPr>
              <w:jc w:val="center"/>
              <w:rPr>
                <w:rFonts w:ascii="Times New Roman" w:hAnsi="Times New Roman"/>
                <w:szCs w:val="24"/>
              </w:rPr>
            </w:pPr>
            <w:r w:rsidRPr="000C3EF3">
              <w:rPr>
                <w:rFonts w:ascii="Times New Roman" w:hAnsi="Times New Roman"/>
                <w:szCs w:val="24"/>
              </w:rPr>
              <w:t>Должностное лицо, уполномоченное на осуществление муниципального контроля</w:t>
            </w:r>
          </w:p>
        </w:tc>
        <w:tc>
          <w:tcPr>
            <w:tcW w:w="1985" w:type="dxa"/>
            <w:shd w:val="clear" w:color="auto" w:fill="auto"/>
          </w:tcPr>
          <w:p w:rsidR="00A231B2" w:rsidRPr="000C3EF3" w:rsidRDefault="00A231B2" w:rsidP="0027108C">
            <w:pPr>
              <w:jc w:val="center"/>
              <w:rPr>
                <w:rFonts w:ascii="Times New Roman" w:hAnsi="Times New Roman"/>
                <w:szCs w:val="24"/>
              </w:rPr>
            </w:pPr>
            <w:r w:rsidRPr="000C3EF3">
              <w:rPr>
                <w:rFonts w:ascii="Times New Roman" w:hAnsi="Times New Roman"/>
                <w:szCs w:val="24"/>
              </w:rPr>
              <w:t xml:space="preserve">Ежегодно </w:t>
            </w:r>
          </w:p>
          <w:p w:rsidR="00A231B2" w:rsidRPr="000C3EF3" w:rsidRDefault="00A231B2" w:rsidP="0027108C">
            <w:pPr>
              <w:jc w:val="center"/>
              <w:rPr>
                <w:rFonts w:ascii="Times New Roman" w:hAnsi="Times New Roman"/>
                <w:szCs w:val="24"/>
              </w:rPr>
            </w:pPr>
            <w:r w:rsidRPr="000C3EF3">
              <w:rPr>
                <w:rFonts w:ascii="Times New Roman" w:hAnsi="Times New Roman"/>
                <w:szCs w:val="24"/>
                <w:lang w:val="en-US"/>
              </w:rPr>
              <w:t xml:space="preserve">IV </w:t>
            </w:r>
            <w:r w:rsidRPr="000C3EF3">
              <w:rPr>
                <w:rFonts w:ascii="Times New Roman" w:hAnsi="Times New Roman"/>
                <w:szCs w:val="24"/>
              </w:rPr>
              <w:t>квартал</w:t>
            </w:r>
          </w:p>
        </w:tc>
      </w:tr>
    </w:tbl>
    <w:p w:rsidR="00A231B2" w:rsidRPr="000C3EF3" w:rsidRDefault="00A231B2" w:rsidP="00A231B2">
      <w:pPr>
        <w:ind w:firstLine="720"/>
        <w:jc w:val="center"/>
        <w:rPr>
          <w:rFonts w:ascii="Times New Roman" w:hAnsi="Times New Roman"/>
          <w:sz w:val="24"/>
          <w:szCs w:val="28"/>
        </w:rPr>
      </w:pPr>
    </w:p>
    <w:p w:rsidR="00A231B2" w:rsidRPr="00206169" w:rsidRDefault="00A231B2" w:rsidP="00C83B60">
      <w:pPr>
        <w:tabs>
          <w:tab w:val="left" w:pos="2694"/>
        </w:tabs>
        <w:ind w:firstLine="720"/>
        <w:rPr>
          <w:rFonts w:ascii="Times New Roman" w:hAnsi="Times New Roman"/>
          <w:b/>
          <w:sz w:val="24"/>
          <w:szCs w:val="24"/>
        </w:rPr>
      </w:pPr>
      <w:r w:rsidRPr="000C3EF3">
        <w:rPr>
          <w:rFonts w:ascii="Times New Roman" w:hAnsi="Times New Roman"/>
          <w:sz w:val="24"/>
          <w:szCs w:val="28"/>
        </w:rPr>
        <w:tab/>
      </w:r>
      <w:r w:rsidR="00206169" w:rsidRPr="00206169">
        <w:rPr>
          <w:rFonts w:ascii="Times New Roman" w:hAnsi="Times New Roman"/>
          <w:b/>
          <w:sz w:val="24"/>
          <w:szCs w:val="24"/>
        </w:rPr>
        <w:t>4.</w:t>
      </w:r>
      <w:r w:rsidRPr="00206169">
        <w:rPr>
          <w:rFonts w:ascii="Times New Roman" w:hAnsi="Times New Roman"/>
          <w:b/>
          <w:sz w:val="24"/>
          <w:szCs w:val="24"/>
        </w:rPr>
        <w:t>Оценка эффективности программы</w:t>
      </w:r>
    </w:p>
    <w:p w:rsidR="00A231B2" w:rsidRPr="00206169" w:rsidRDefault="00A231B2" w:rsidP="00A231B2">
      <w:pPr>
        <w:pStyle w:val="3"/>
        <w:jc w:val="center"/>
        <w:rPr>
          <w:rFonts w:ascii="Times New Roman" w:hAnsi="Times New Roman" w:cs="Times New Roman"/>
          <w:sz w:val="24"/>
          <w:szCs w:val="24"/>
        </w:rPr>
      </w:pPr>
      <w:r w:rsidRPr="00206169">
        <w:rPr>
          <w:rFonts w:ascii="Times New Roman" w:hAnsi="Times New Roman" w:cs="Times New Roman"/>
          <w:sz w:val="24"/>
          <w:szCs w:val="24"/>
        </w:rPr>
        <w:t>4.1. Отчетные показатели на 2020 год</w:t>
      </w:r>
    </w:p>
    <w:p w:rsidR="00A231B2" w:rsidRPr="000C3EF3" w:rsidRDefault="00A231B2" w:rsidP="00A231B2">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23"/>
        <w:gridCol w:w="2433"/>
      </w:tblGrid>
      <w:tr w:rsidR="00A231B2" w:rsidRPr="000C3EF3" w:rsidTr="0027108C">
        <w:tc>
          <w:tcPr>
            <w:tcW w:w="6923" w:type="dxa"/>
            <w:tcBorders>
              <w:top w:val="single" w:sz="4" w:space="0" w:color="auto"/>
              <w:bottom w:val="single" w:sz="4" w:space="0" w:color="auto"/>
              <w:right w:val="single" w:sz="4" w:space="0" w:color="auto"/>
            </w:tcBorders>
          </w:tcPr>
          <w:p w:rsidR="00A231B2" w:rsidRPr="000C3EF3" w:rsidRDefault="00A231B2" w:rsidP="0027108C">
            <w:pPr>
              <w:pStyle w:val="af2"/>
              <w:jc w:val="center"/>
              <w:rPr>
                <w:rFonts w:ascii="Times New Roman" w:hAnsi="Times New Roman" w:cs="Times New Roman"/>
              </w:rPr>
            </w:pPr>
            <w:r w:rsidRPr="000C3EF3">
              <w:rPr>
                <w:rFonts w:ascii="Times New Roman" w:hAnsi="Times New Roman" w:cs="Times New Roman"/>
                <w:bCs/>
              </w:rPr>
              <w:t>Наименование показателя</w:t>
            </w:r>
          </w:p>
        </w:tc>
        <w:tc>
          <w:tcPr>
            <w:tcW w:w="2433" w:type="dxa"/>
            <w:tcBorders>
              <w:top w:val="single" w:sz="4" w:space="0" w:color="auto"/>
              <w:left w:val="single" w:sz="4" w:space="0" w:color="auto"/>
              <w:bottom w:val="single" w:sz="4" w:space="0" w:color="auto"/>
            </w:tcBorders>
          </w:tcPr>
          <w:p w:rsidR="00A231B2" w:rsidRPr="000C3EF3" w:rsidRDefault="00A231B2" w:rsidP="0027108C">
            <w:pPr>
              <w:pStyle w:val="af2"/>
              <w:jc w:val="center"/>
              <w:rPr>
                <w:rFonts w:ascii="Times New Roman" w:hAnsi="Times New Roman" w:cs="Times New Roman"/>
              </w:rPr>
            </w:pPr>
            <w:r w:rsidRPr="000C3EF3">
              <w:rPr>
                <w:rFonts w:ascii="Times New Roman" w:hAnsi="Times New Roman" w:cs="Times New Roman"/>
                <w:bCs/>
              </w:rPr>
              <w:t>Значение показателя</w:t>
            </w:r>
          </w:p>
        </w:tc>
      </w:tr>
      <w:tr w:rsidR="00A231B2" w:rsidRPr="000C3EF3" w:rsidTr="0027108C">
        <w:tc>
          <w:tcPr>
            <w:tcW w:w="6923" w:type="dxa"/>
            <w:tcBorders>
              <w:top w:val="single" w:sz="4" w:space="0" w:color="auto"/>
              <w:bottom w:val="single" w:sz="4" w:space="0" w:color="auto"/>
              <w:right w:val="single" w:sz="4" w:space="0" w:color="auto"/>
            </w:tcBorders>
          </w:tcPr>
          <w:p w:rsidR="00A231B2" w:rsidRPr="000C3EF3" w:rsidRDefault="00A231B2" w:rsidP="0027108C">
            <w:pPr>
              <w:pStyle w:val="af2"/>
              <w:jc w:val="center"/>
              <w:rPr>
                <w:rFonts w:ascii="Times New Roman" w:hAnsi="Times New Roman" w:cs="Times New Roman"/>
              </w:rPr>
            </w:pPr>
            <w:r w:rsidRPr="000C3EF3">
              <w:rPr>
                <w:rFonts w:ascii="Times New Roman" w:hAnsi="Times New Roman" w:cs="Times New Roman"/>
                <w:bCs/>
              </w:rPr>
              <w:t>1</w:t>
            </w:r>
          </w:p>
        </w:tc>
        <w:tc>
          <w:tcPr>
            <w:tcW w:w="2433" w:type="dxa"/>
            <w:tcBorders>
              <w:top w:val="single" w:sz="4" w:space="0" w:color="auto"/>
              <w:left w:val="single" w:sz="4" w:space="0" w:color="auto"/>
              <w:bottom w:val="single" w:sz="4" w:space="0" w:color="auto"/>
            </w:tcBorders>
          </w:tcPr>
          <w:p w:rsidR="00A231B2" w:rsidRPr="000C3EF3" w:rsidRDefault="00A231B2" w:rsidP="0027108C">
            <w:pPr>
              <w:pStyle w:val="af2"/>
              <w:jc w:val="center"/>
              <w:rPr>
                <w:rFonts w:ascii="Times New Roman" w:hAnsi="Times New Roman" w:cs="Times New Roman"/>
              </w:rPr>
            </w:pPr>
            <w:r w:rsidRPr="000C3EF3">
              <w:rPr>
                <w:rFonts w:ascii="Times New Roman" w:hAnsi="Times New Roman" w:cs="Times New Roman"/>
                <w:bCs/>
              </w:rPr>
              <w:t>2</w:t>
            </w:r>
          </w:p>
        </w:tc>
      </w:tr>
      <w:tr w:rsidR="00A231B2" w:rsidRPr="000C3EF3" w:rsidTr="0027108C">
        <w:tc>
          <w:tcPr>
            <w:tcW w:w="6923" w:type="dxa"/>
            <w:tcBorders>
              <w:top w:val="single" w:sz="4" w:space="0" w:color="auto"/>
              <w:bottom w:val="single" w:sz="4" w:space="0" w:color="auto"/>
              <w:right w:val="single" w:sz="4" w:space="0" w:color="auto"/>
            </w:tcBorders>
          </w:tcPr>
          <w:p w:rsidR="00A231B2" w:rsidRPr="000C3EF3" w:rsidRDefault="00A231B2" w:rsidP="0027108C">
            <w:pPr>
              <w:pStyle w:val="af2"/>
              <w:rPr>
                <w:rFonts w:ascii="Times New Roman" w:hAnsi="Times New Roman" w:cs="Times New Roman"/>
              </w:rPr>
            </w:pPr>
            <w:r w:rsidRPr="000C3EF3">
              <w:rPr>
                <w:rFonts w:ascii="Times New Roman" w:hAnsi="Times New Roman" w:cs="Times New Roman"/>
              </w:rPr>
              <w:t>1. Информированность подконтрольных субъектов о содержании обязательных требований</w:t>
            </w:r>
          </w:p>
        </w:tc>
        <w:tc>
          <w:tcPr>
            <w:tcW w:w="2433" w:type="dxa"/>
            <w:tcBorders>
              <w:top w:val="single" w:sz="4" w:space="0" w:color="auto"/>
              <w:left w:val="single" w:sz="4" w:space="0" w:color="auto"/>
              <w:bottom w:val="single" w:sz="4" w:space="0" w:color="auto"/>
            </w:tcBorders>
          </w:tcPr>
          <w:p w:rsidR="00A231B2" w:rsidRPr="000C3EF3" w:rsidRDefault="00A231B2" w:rsidP="0027108C">
            <w:pPr>
              <w:pStyle w:val="af2"/>
              <w:rPr>
                <w:rFonts w:ascii="Times New Roman" w:hAnsi="Times New Roman" w:cs="Times New Roman"/>
              </w:rPr>
            </w:pPr>
            <w:r w:rsidRPr="000C3EF3">
              <w:rPr>
                <w:rFonts w:ascii="Times New Roman" w:hAnsi="Times New Roman" w:cs="Times New Roman"/>
              </w:rPr>
              <w:t>Не менее 70% опрошенных</w:t>
            </w:r>
          </w:p>
        </w:tc>
      </w:tr>
      <w:tr w:rsidR="00A231B2" w:rsidRPr="000C3EF3" w:rsidTr="0027108C">
        <w:tc>
          <w:tcPr>
            <w:tcW w:w="6923" w:type="dxa"/>
            <w:tcBorders>
              <w:top w:val="single" w:sz="4" w:space="0" w:color="auto"/>
              <w:bottom w:val="single" w:sz="4" w:space="0" w:color="auto"/>
              <w:right w:val="single" w:sz="4" w:space="0" w:color="auto"/>
            </w:tcBorders>
          </w:tcPr>
          <w:p w:rsidR="00A231B2" w:rsidRPr="000C3EF3" w:rsidRDefault="00A231B2" w:rsidP="0027108C">
            <w:pPr>
              <w:pStyle w:val="af2"/>
              <w:rPr>
                <w:rFonts w:ascii="Times New Roman" w:hAnsi="Times New Roman" w:cs="Times New Roman"/>
              </w:rPr>
            </w:pPr>
            <w:r w:rsidRPr="000C3EF3">
              <w:rPr>
                <w:rFonts w:ascii="Times New Roman" w:hAnsi="Times New Roman" w:cs="Times New Roman"/>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433" w:type="dxa"/>
            <w:tcBorders>
              <w:top w:val="single" w:sz="4" w:space="0" w:color="auto"/>
              <w:left w:val="single" w:sz="4" w:space="0" w:color="auto"/>
              <w:bottom w:val="single" w:sz="4" w:space="0" w:color="auto"/>
            </w:tcBorders>
          </w:tcPr>
          <w:p w:rsidR="00A231B2" w:rsidRPr="000C3EF3" w:rsidRDefault="00A231B2" w:rsidP="0027108C">
            <w:pPr>
              <w:pStyle w:val="af2"/>
              <w:rPr>
                <w:rFonts w:ascii="Times New Roman" w:hAnsi="Times New Roman" w:cs="Times New Roman"/>
              </w:rPr>
            </w:pPr>
            <w:r w:rsidRPr="000C3EF3">
              <w:rPr>
                <w:rFonts w:ascii="Times New Roman" w:hAnsi="Times New Roman" w:cs="Times New Roman"/>
              </w:rPr>
              <w:t>Не менее 70% опрошенных</w:t>
            </w:r>
          </w:p>
        </w:tc>
      </w:tr>
      <w:tr w:rsidR="00A231B2" w:rsidRPr="000C3EF3" w:rsidTr="0027108C">
        <w:tc>
          <w:tcPr>
            <w:tcW w:w="6923" w:type="dxa"/>
            <w:tcBorders>
              <w:top w:val="single" w:sz="4" w:space="0" w:color="auto"/>
              <w:bottom w:val="single" w:sz="4" w:space="0" w:color="auto"/>
              <w:right w:val="single" w:sz="4" w:space="0" w:color="auto"/>
            </w:tcBorders>
          </w:tcPr>
          <w:p w:rsidR="00A231B2" w:rsidRPr="000C3EF3" w:rsidRDefault="00A231B2" w:rsidP="0027108C">
            <w:pPr>
              <w:pStyle w:val="af2"/>
              <w:rPr>
                <w:rFonts w:ascii="Times New Roman" w:hAnsi="Times New Roman" w:cs="Times New Roman"/>
              </w:rPr>
            </w:pPr>
            <w:r w:rsidRPr="000C3EF3">
              <w:rPr>
                <w:rFonts w:ascii="Times New Roman" w:hAnsi="Times New Roman" w:cs="Times New Roman"/>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000C3EF3" w:rsidRPr="000C3EF3">
              <w:rPr>
                <w:rFonts w:ascii="Times New Roman" w:hAnsi="Times New Roman" w:cs="Times New Roman"/>
              </w:rPr>
              <w:t>с</w:t>
            </w:r>
            <w:r w:rsidRPr="000C3EF3">
              <w:rPr>
                <w:rFonts w:ascii="Times New Roman" w:hAnsi="Times New Roman" w:cs="Times New Roman"/>
              </w:rPr>
              <w:t>ельского поселения «</w:t>
            </w:r>
            <w:proofErr w:type="spellStart"/>
            <w:r w:rsidR="00C83B60">
              <w:rPr>
                <w:rFonts w:ascii="Times New Roman" w:hAnsi="Times New Roman" w:cs="Times New Roman"/>
              </w:rPr>
              <w:t>Чертолино</w:t>
            </w:r>
            <w:proofErr w:type="spellEnd"/>
            <w:r w:rsidRPr="000C3EF3">
              <w:rPr>
                <w:rFonts w:ascii="Times New Roman" w:hAnsi="Times New Roman" w:cs="Times New Roman"/>
              </w:rPr>
              <w:t xml:space="preserve">» в сети Интернет </w:t>
            </w:r>
          </w:p>
        </w:tc>
        <w:tc>
          <w:tcPr>
            <w:tcW w:w="2433" w:type="dxa"/>
            <w:tcBorders>
              <w:top w:val="single" w:sz="4" w:space="0" w:color="auto"/>
              <w:left w:val="single" w:sz="4" w:space="0" w:color="auto"/>
              <w:bottom w:val="single" w:sz="4" w:space="0" w:color="auto"/>
            </w:tcBorders>
          </w:tcPr>
          <w:p w:rsidR="00A231B2" w:rsidRPr="000C3EF3" w:rsidRDefault="00A231B2" w:rsidP="0027108C">
            <w:pPr>
              <w:pStyle w:val="af2"/>
              <w:rPr>
                <w:rFonts w:ascii="Times New Roman" w:hAnsi="Times New Roman" w:cs="Times New Roman"/>
              </w:rPr>
            </w:pPr>
            <w:r w:rsidRPr="000C3EF3">
              <w:rPr>
                <w:rFonts w:ascii="Times New Roman" w:hAnsi="Times New Roman" w:cs="Times New Roman"/>
              </w:rPr>
              <w:t>Не менее 70% опрошенных</w:t>
            </w:r>
          </w:p>
        </w:tc>
      </w:tr>
      <w:tr w:rsidR="00A231B2" w:rsidRPr="000C3EF3" w:rsidTr="0027108C">
        <w:tc>
          <w:tcPr>
            <w:tcW w:w="6923" w:type="dxa"/>
            <w:tcBorders>
              <w:top w:val="single" w:sz="4" w:space="0" w:color="auto"/>
              <w:bottom w:val="single" w:sz="4" w:space="0" w:color="auto"/>
              <w:right w:val="single" w:sz="4" w:space="0" w:color="auto"/>
            </w:tcBorders>
          </w:tcPr>
          <w:p w:rsidR="00A231B2" w:rsidRPr="000C3EF3" w:rsidRDefault="00A231B2" w:rsidP="0027108C">
            <w:pPr>
              <w:pStyle w:val="af2"/>
              <w:rPr>
                <w:rFonts w:ascii="Times New Roman" w:hAnsi="Times New Roman" w:cs="Times New Roman"/>
              </w:rPr>
            </w:pPr>
            <w:r w:rsidRPr="000C3EF3">
              <w:rPr>
                <w:rFonts w:ascii="Times New Roman" w:hAnsi="Times New Roman" w:cs="Times New Roman"/>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r w:rsidR="000C3EF3" w:rsidRPr="000C3EF3">
              <w:rPr>
                <w:rFonts w:ascii="Times New Roman" w:hAnsi="Times New Roman" w:cs="Times New Roman"/>
              </w:rPr>
              <w:t>с</w:t>
            </w:r>
            <w:r w:rsidRPr="000C3EF3">
              <w:rPr>
                <w:rFonts w:ascii="Times New Roman" w:hAnsi="Times New Roman" w:cs="Times New Roman"/>
              </w:rPr>
              <w:t>ельского поселения «</w:t>
            </w:r>
            <w:proofErr w:type="spellStart"/>
            <w:r w:rsidR="00C83B60">
              <w:rPr>
                <w:rFonts w:ascii="Times New Roman" w:hAnsi="Times New Roman" w:cs="Times New Roman"/>
              </w:rPr>
              <w:t>Чертолино</w:t>
            </w:r>
            <w:proofErr w:type="spellEnd"/>
            <w:r w:rsidRPr="000C3EF3">
              <w:rPr>
                <w:rFonts w:ascii="Times New Roman" w:hAnsi="Times New Roman" w:cs="Times New Roman"/>
              </w:rPr>
              <w:t>» в сети Интернет</w:t>
            </w:r>
          </w:p>
        </w:tc>
        <w:tc>
          <w:tcPr>
            <w:tcW w:w="2433" w:type="dxa"/>
            <w:tcBorders>
              <w:top w:val="single" w:sz="4" w:space="0" w:color="auto"/>
              <w:left w:val="single" w:sz="4" w:space="0" w:color="auto"/>
              <w:bottom w:val="single" w:sz="4" w:space="0" w:color="auto"/>
            </w:tcBorders>
          </w:tcPr>
          <w:p w:rsidR="00A231B2" w:rsidRPr="000C3EF3" w:rsidRDefault="00A231B2" w:rsidP="0027108C">
            <w:pPr>
              <w:pStyle w:val="af2"/>
              <w:rPr>
                <w:rFonts w:ascii="Times New Roman" w:hAnsi="Times New Roman" w:cs="Times New Roman"/>
              </w:rPr>
            </w:pPr>
            <w:r w:rsidRPr="000C3EF3">
              <w:rPr>
                <w:rFonts w:ascii="Times New Roman" w:hAnsi="Times New Roman" w:cs="Times New Roman"/>
              </w:rPr>
              <w:t>Не менее 70% опрошенных</w:t>
            </w:r>
          </w:p>
        </w:tc>
      </w:tr>
      <w:tr w:rsidR="00A231B2" w:rsidRPr="000C3EF3" w:rsidTr="0027108C">
        <w:tc>
          <w:tcPr>
            <w:tcW w:w="6923" w:type="dxa"/>
            <w:tcBorders>
              <w:top w:val="single" w:sz="4" w:space="0" w:color="auto"/>
              <w:bottom w:val="single" w:sz="4" w:space="0" w:color="auto"/>
              <w:right w:val="single" w:sz="4" w:space="0" w:color="auto"/>
            </w:tcBorders>
          </w:tcPr>
          <w:p w:rsidR="00A231B2" w:rsidRPr="000C3EF3" w:rsidRDefault="00A231B2" w:rsidP="0027108C">
            <w:pPr>
              <w:pStyle w:val="af2"/>
              <w:rPr>
                <w:rFonts w:ascii="Times New Roman" w:hAnsi="Times New Roman" w:cs="Times New Roman"/>
              </w:rPr>
            </w:pPr>
            <w:r w:rsidRPr="000C3EF3">
              <w:rPr>
                <w:rFonts w:ascii="Times New Roman" w:hAnsi="Times New Roman" w:cs="Times New Roman"/>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433" w:type="dxa"/>
            <w:tcBorders>
              <w:top w:val="single" w:sz="4" w:space="0" w:color="auto"/>
              <w:left w:val="single" w:sz="4" w:space="0" w:color="auto"/>
              <w:bottom w:val="single" w:sz="4" w:space="0" w:color="auto"/>
            </w:tcBorders>
          </w:tcPr>
          <w:p w:rsidR="00A231B2" w:rsidRPr="000C3EF3" w:rsidRDefault="00A231B2" w:rsidP="0027108C">
            <w:pPr>
              <w:pStyle w:val="af2"/>
              <w:rPr>
                <w:rFonts w:ascii="Times New Roman" w:hAnsi="Times New Roman" w:cs="Times New Roman"/>
              </w:rPr>
            </w:pPr>
            <w:r w:rsidRPr="000C3EF3">
              <w:rPr>
                <w:rFonts w:ascii="Times New Roman" w:hAnsi="Times New Roman" w:cs="Times New Roman"/>
              </w:rPr>
              <w:t>Не менее 70% опрошенных</w:t>
            </w:r>
          </w:p>
        </w:tc>
      </w:tr>
      <w:tr w:rsidR="00A231B2" w:rsidRPr="000C3EF3" w:rsidTr="0027108C">
        <w:tc>
          <w:tcPr>
            <w:tcW w:w="6923" w:type="dxa"/>
            <w:tcBorders>
              <w:top w:val="single" w:sz="4" w:space="0" w:color="auto"/>
              <w:bottom w:val="single" w:sz="4" w:space="0" w:color="auto"/>
              <w:right w:val="single" w:sz="4" w:space="0" w:color="auto"/>
            </w:tcBorders>
          </w:tcPr>
          <w:p w:rsidR="00A231B2" w:rsidRPr="000C3EF3" w:rsidRDefault="00A231B2" w:rsidP="0027108C">
            <w:pPr>
              <w:pStyle w:val="af2"/>
              <w:rPr>
                <w:rFonts w:ascii="Times New Roman" w:hAnsi="Times New Roman" w:cs="Times New Roman"/>
              </w:rPr>
            </w:pPr>
            <w:r w:rsidRPr="000C3EF3">
              <w:rPr>
                <w:rFonts w:ascii="Times New Roman" w:hAnsi="Times New Roman" w:cs="Times New Roman"/>
              </w:rPr>
              <w:lastRenderedPageBreak/>
              <w:t>6. Выполнение профилактических программных мероприятий согласно перечню</w:t>
            </w:r>
          </w:p>
        </w:tc>
        <w:tc>
          <w:tcPr>
            <w:tcW w:w="2433" w:type="dxa"/>
            <w:tcBorders>
              <w:top w:val="single" w:sz="4" w:space="0" w:color="auto"/>
              <w:left w:val="single" w:sz="4" w:space="0" w:color="auto"/>
              <w:bottom w:val="single" w:sz="4" w:space="0" w:color="auto"/>
            </w:tcBorders>
          </w:tcPr>
          <w:p w:rsidR="00A231B2" w:rsidRPr="000C3EF3" w:rsidRDefault="00A231B2" w:rsidP="0027108C">
            <w:pPr>
              <w:pStyle w:val="af2"/>
              <w:rPr>
                <w:rFonts w:ascii="Times New Roman" w:hAnsi="Times New Roman" w:cs="Times New Roman"/>
              </w:rPr>
            </w:pPr>
            <w:r w:rsidRPr="000C3EF3">
              <w:rPr>
                <w:rFonts w:ascii="Times New Roman" w:hAnsi="Times New Roman" w:cs="Times New Roman"/>
              </w:rPr>
              <w:t>Не менее 100% мероприятий, предусмотренных перечнем</w:t>
            </w:r>
          </w:p>
        </w:tc>
      </w:tr>
    </w:tbl>
    <w:p w:rsidR="00A231B2" w:rsidRPr="000C3EF3" w:rsidRDefault="00A231B2" w:rsidP="00A231B2">
      <w:pPr>
        <w:ind w:firstLine="567"/>
        <w:jc w:val="both"/>
        <w:rPr>
          <w:rFonts w:ascii="Times New Roman" w:hAnsi="Times New Roman"/>
          <w:sz w:val="24"/>
          <w:szCs w:val="24"/>
        </w:rPr>
      </w:pPr>
      <w:r w:rsidRPr="000C3EF3">
        <w:rPr>
          <w:rFonts w:ascii="Times New Roman" w:hAnsi="Times New Roman"/>
          <w:sz w:val="24"/>
          <w:szCs w:val="24"/>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A231B2" w:rsidRPr="000C3EF3" w:rsidRDefault="00A231B2" w:rsidP="00A231B2">
      <w:pPr>
        <w:ind w:firstLine="567"/>
        <w:jc w:val="both"/>
        <w:rPr>
          <w:rFonts w:ascii="Times New Roman" w:hAnsi="Times New Roman"/>
          <w:sz w:val="24"/>
          <w:szCs w:val="24"/>
        </w:rPr>
      </w:pPr>
      <w:r w:rsidRPr="000C3EF3">
        <w:rPr>
          <w:rFonts w:ascii="Times New Roman" w:hAnsi="Times New Roman"/>
          <w:sz w:val="24"/>
          <w:szCs w:val="24"/>
        </w:rPr>
        <w:t xml:space="preserve">Результаты опроса и информация о достижении отчетных показателей реализации Программы по итогам календарного года, размещаются на официальном сайте </w:t>
      </w:r>
      <w:r w:rsidR="000C3EF3" w:rsidRPr="000C3EF3">
        <w:rPr>
          <w:rFonts w:ascii="Times New Roman" w:hAnsi="Times New Roman"/>
          <w:sz w:val="24"/>
          <w:szCs w:val="24"/>
        </w:rPr>
        <w:t>с</w:t>
      </w:r>
      <w:r w:rsidRPr="000C3EF3">
        <w:rPr>
          <w:rFonts w:ascii="Times New Roman" w:hAnsi="Times New Roman"/>
          <w:sz w:val="24"/>
          <w:szCs w:val="24"/>
        </w:rPr>
        <w:t>ельского поселения «</w:t>
      </w:r>
      <w:proofErr w:type="spellStart"/>
      <w:r w:rsidR="00C83B60">
        <w:rPr>
          <w:rFonts w:ascii="Times New Roman" w:hAnsi="Times New Roman"/>
          <w:sz w:val="24"/>
          <w:szCs w:val="24"/>
        </w:rPr>
        <w:t>Чертолино</w:t>
      </w:r>
      <w:proofErr w:type="spellEnd"/>
      <w:r w:rsidRPr="000C3EF3">
        <w:rPr>
          <w:rFonts w:ascii="Times New Roman" w:hAnsi="Times New Roman"/>
          <w:sz w:val="24"/>
          <w:szCs w:val="24"/>
        </w:rPr>
        <w:t>» в сети Интернет.</w:t>
      </w:r>
    </w:p>
    <w:p w:rsidR="00A231B2" w:rsidRPr="00351960" w:rsidRDefault="00A231B2" w:rsidP="00A231B2">
      <w:pPr>
        <w:rPr>
          <w:sz w:val="24"/>
          <w:szCs w:val="24"/>
        </w:rPr>
      </w:pPr>
    </w:p>
    <w:p w:rsidR="00A231B2" w:rsidRPr="00206169" w:rsidRDefault="00A231B2" w:rsidP="00A231B2">
      <w:pPr>
        <w:pStyle w:val="3"/>
        <w:jc w:val="center"/>
        <w:rPr>
          <w:rFonts w:ascii="Times New Roman" w:hAnsi="Times New Roman"/>
          <w:sz w:val="24"/>
          <w:szCs w:val="24"/>
        </w:rPr>
      </w:pPr>
      <w:r w:rsidRPr="00206169">
        <w:rPr>
          <w:rFonts w:ascii="Times New Roman" w:hAnsi="Times New Roman"/>
          <w:sz w:val="24"/>
          <w:szCs w:val="24"/>
        </w:rPr>
        <w:t>4.2. Проект отчетных показателей на 2021 и 2022 годы</w:t>
      </w:r>
    </w:p>
    <w:p w:rsidR="00A231B2" w:rsidRPr="00351960" w:rsidRDefault="00A231B2" w:rsidP="00A231B2">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1"/>
        <w:gridCol w:w="2575"/>
      </w:tblGrid>
      <w:tr w:rsidR="00A231B2" w:rsidRPr="002F1480" w:rsidTr="0027108C">
        <w:tc>
          <w:tcPr>
            <w:tcW w:w="6781" w:type="dxa"/>
            <w:tcBorders>
              <w:top w:val="single" w:sz="4" w:space="0" w:color="auto"/>
              <w:bottom w:val="single" w:sz="4" w:space="0" w:color="auto"/>
              <w:right w:val="single" w:sz="4" w:space="0" w:color="auto"/>
            </w:tcBorders>
          </w:tcPr>
          <w:p w:rsidR="00A231B2" w:rsidRPr="00351960" w:rsidRDefault="00A231B2" w:rsidP="0027108C">
            <w:pPr>
              <w:pStyle w:val="af2"/>
              <w:jc w:val="center"/>
              <w:rPr>
                <w:rFonts w:ascii="Times New Roman" w:hAnsi="Times New Roman" w:cs="Times New Roman"/>
              </w:rPr>
            </w:pPr>
            <w:r w:rsidRPr="00351960">
              <w:rPr>
                <w:rFonts w:ascii="Times New Roman" w:hAnsi="Times New Roman" w:cs="Times New Roman"/>
                <w:bCs/>
              </w:rPr>
              <w:t>Наименование показателя</w:t>
            </w:r>
          </w:p>
        </w:tc>
        <w:tc>
          <w:tcPr>
            <w:tcW w:w="2575" w:type="dxa"/>
            <w:tcBorders>
              <w:top w:val="single" w:sz="4" w:space="0" w:color="auto"/>
              <w:left w:val="single" w:sz="4" w:space="0" w:color="auto"/>
              <w:bottom w:val="single" w:sz="4" w:space="0" w:color="auto"/>
            </w:tcBorders>
          </w:tcPr>
          <w:p w:rsidR="00A231B2" w:rsidRPr="00351960" w:rsidRDefault="00A231B2" w:rsidP="0027108C">
            <w:pPr>
              <w:pStyle w:val="af2"/>
              <w:jc w:val="center"/>
              <w:rPr>
                <w:rFonts w:ascii="Times New Roman" w:hAnsi="Times New Roman" w:cs="Times New Roman"/>
              </w:rPr>
            </w:pPr>
            <w:r w:rsidRPr="00351960">
              <w:rPr>
                <w:rFonts w:ascii="Times New Roman" w:hAnsi="Times New Roman" w:cs="Times New Roman"/>
                <w:bCs/>
              </w:rPr>
              <w:t>Значение показателя</w:t>
            </w:r>
          </w:p>
        </w:tc>
      </w:tr>
      <w:tr w:rsidR="00A231B2" w:rsidRPr="002F1480" w:rsidTr="0027108C">
        <w:tc>
          <w:tcPr>
            <w:tcW w:w="6781" w:type="dxa"/>
            <w:tcBorders>
              <w:top w:val="single" w:sz="4" w:space="0" w:color="auto"/>
              <w:bottom w:val="single" w:sz="4" w:space="0" w:color="auto"/>
              <w:right w:val="single" w:sz="4" w:space="0" w:color="auto"/>
            </w:tcBorders>
          </w:tcPr>
          <w:p w:rsidR="00A231B2" w:rsidRPr="00351960" w:rsidRDefault="00A231B2" w:rsidP="0027108C">
            <w:pPr>
              <w:pStyle w:val="af2"/>
              <w:jc w:val="center"/>
              <w:rPr>
                <w:rFonts w:ascii="Times New Roman" w:hAnsi="Times New Roman" w:cs="Times New Roman"/>
              </w:rPr>
            </w:pPr>
            <w:r w:rsidRPr="00351960">
              <w:rPr>
                <w:rFonts w:ascii="Times New Roman" w:hAnsi="Times New Roman" w:cs="Times New Roman"/>
                <w:bCs/>
              </w:rPr>
              <w:t>1</w:t>
            </w:r>
          </w:p>
        </w:tc>
        <w:tc>
          <w:tcPr>
            <w:tcW w:w="2575" w:type="dxa"/>
            <w:tcBorders>
              <w:top w:val="single" w:sz="4" w:space="0" w:color="auto"/>
              <w:left w:val="single" w:sz="4" w:space="0" w:color="auto"/>
              <w:bottom w:val="single" w:sz="4" w:space="0" w:color="auto"/>
            </w:tcBorders>
          </w:tcPr>
          <w:p w:rsidR="00A231B2" w:rsidRPr="00351960" w:rsidRDefault="00A231B2" w:rsidP="0027108C">
            <w:pPr>
              <w:pStyle w:val="af2"/>
              <w:jc w:val="center"/>
              <w:rPr>
                <w:rFonts w:ascii="Times New Roman" w:hAnsi="Times New Roman" w:cs="Times New Roman"/>
              </w:rPr>
            </w:pPr>
            <w:r w:rsidRPr="00351960">
              <w:rPr>
                <w:rFonts w:ascii="Times New Roman" w:hAnsi="Times New Roman" w:cs="Times New Roman"/>
                <w:bCs/>
              </w:rPr>
              <w:t>2</w:t>
            </w:r>
          </w:p>
        </w:tc>
      </w:tr>
      <w:tr w:rsidR="00A231B2" w:rsidRPr="002F1480" w:rsidTr="0027108C">
        <w:tc>
          <w:tcPr>
            <w:tcW w:w="6781" w:type="dxa"/>
            <w:tcBorders>
              <w:top w:val="single" w:sz="4" w:space="0" w:color="auto"/>
              <w:bottom w:val="single" w:sz="4" w:space="0" w:color="auto"/>
              <w:right w:val="single" w:sz="4" w:space="0" w:color="auto"/>
            </w:tcBorders>
          </w:tcPr>
          <w:p w:rsidR="00A231B2" w:rsidRPr="00351960" w:rsidRDefault="00A231B2" w:rsidP="0027108C">
            <w:pPr>
              <w:pStyle w:val="af2"/>
              <w:rPr>
                <w:rFonts w:ascii="Times New Roman" w:hAnsi="Times New Roman" w:cs="Times New Roman"/>
              </w:rPr>
            </w:pPr>
            <w:r w:rsidRPr="00351960">
              <w:rPr>
                <w:rFonts w:ascii="Times New Roman" w:hAnsi="Times New Roman" w:cs="Times New Roman"/>
              </w:rPr>
              <w:t>1. Информированность подконтрольных субъектов о содержании обязательных требований</w:t>
            </w:r>
          </w:p>
        </w:tc>
        <w:tc>
          <w:tcPr>
            <w:tcW w:w="2575" w:type="dxa"/>
            <w:tcBorders>
              <w:top w:val="single" w:sz="4" w:space="0" w:color="auto"/>
              <w:left w:val="single" w:sz="4" w:space="0" w:color="auto"/>
              <w:bottom w:val="single" w:sz="4" w:space="0" w:color="auto"/>
            </w:tcBorders>
          </w:tcPr>
          <w:p w:rsidR="00A231B2" w:rsidRPr="00351960" w:rsidRDefault="00A231B2" w:rsidP="0027108C">
            <w:pPr>
              <w:pStyle w:val="af2"/>
              <w:rPr>
                <w:rFonts w:ascii="Times New Roman" w:hAnsi="Times New Roman" w:cs="Times New Roman"/>
              </w:rPr>
            </w:pPr>
            <w:r w:rsidRPr="00351960">
              <w:rPr>
                <w:rFonts w:ascii="Times New Roman" w:hAnsi="Times New Roman" w:cs="Times New Roman"/>
              </w:rPr>
              <w:t>Не менее 70% опрошенных</w:t>
            </w:r>
          </w:p>
        </w:tc>
      </w:tr>
      <w:tr w:rsidR="00A231B2" w:rsidRPr="002F1480" w:rsidTr="0027108C">
        <w:tc>
          <w:tcPr>
            <w:tcW w:w="6781" w:type="dxa"/>
            <w:tcBorders>
              <w:top w:val="single" w:sz="4" w:space="0" w:color="auto"/>
              <w:bottom w:val="single" w:sz="4" w:space="0" w:color="auto"/>
              <w:right w:val="single" w:sz="4" w:space="0" w:color="auto"/>
            </w:tcBorders>
          </w:tcPr>
          <w:p w:rsidR="00A231B2" w:rsidRPr="00351960" w:rsidRDefault="00A231B2" w:rsidP="0027108C">
            <w:pPr>
              <w:pStyle w:val="af2"/>
              <w:rPr>
                <w:rFonts w:ascii="Times New Roman" w:hAnsi="Times New Roman" w:cs="Times New Roman"/>
              </w:rPr>
            </w:pPr>
            <w:r w:rsidRPr="00351960">
              <w:rPr>
                <w:rFonts w:ascii="Times New Roman" w:hAnsi="Times New Roman" w:cs="Times New Roman"/>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5" w:type="dxa"/>
            <w:tcBorders>
              <w:top w:val="single" w:sz="4" w:space="0" w:color="auto"/>
              <w:left w:val="single" w:sz="4" w:space="0" w:color="auto"/>
              <w:bottom w:val="single" w:sz="4" w:space="0" w:color="auto"/>
            </w:tcBorders>
          </w:tcPr>
          <w:p w:rsidR="00A231B2" w:rsidRPr="00351960" w:rsidRDefault="00A231B2" w:rsidP="0027108C">
            <w:pPr>
              <w:pStyle w:val="af2"/>
              <w:rPr>
                <w:rFonts w:ascii="Times New Roman" w:hAnsi="Times New Roman" w:cs="Times New Roman"/>
              </w:rPr>
            </w:pPr>
            <w:r w:rsidRPr="00351960">
              <w:rPr>
                <w:rFonts w:ascii="Times New Roman" w:hAnsi="Times New Roman" w:cs="Times New Roman"/>
              </w:rPr>
              <w:t>Не менее 70% опрошенных</w:t>
            </w:r>
          </w:p>
        </w:tc>
      </w:tr>
      <w:tr w:rsidR="00A231B2" w:rsidRPr="002F1480" w:rsidTr="0027108C">
        <w:tc>
          <w:tcPr>
            <w:tcW w:w="6781" w:type="dxa"/>
            <w:tcBorders>
              <w:top w:val="single" w:sz="4" w:space="0" w:color="auto"/>
              <w:bottom w:val="single" w:sz="4" w:space="0" w:color="auto"/>
              <w:right w:val="single" w:sz="4" w:space="0" w:color="auto"/>
            </w:tcBorders>
          </w:tcPr>
          <w:p w:rsidR="00A231B2" w:rsidRPr="00351960" w:rsidRDefault="00A231B2" w:rsidP="0027108C">
            <w:pPr>
              <w:pStyle w:val="af2"/>
              <w:rPr>
                <w:rFonts w:ascii="Times New Roman" w:hAnsi="Times New Roman" w:cs="Times New Roman"/>
              </w:rPr>
            </w:pPr>
            <w:r w:rsidRPr="00351960">
              <w:rPr>
                <w:rFonts w:ascii="Times New Roman" w:hAnsi="Times New Roman" w:cs="Times New Roman"/>
              </w:rPr>
              <w:t xml:space="preserve">3. Удовлетворенность обеспечением доступности информации о принятых и готовящихся изменениях обязательных требований, размещенной </w:t>
            </w:r>
            <w:r w:rsidRPr="00E454FE">
              <w:rPr>
                <w:rFonts w:ascii="Times New Roman" w:hAnsi="Times New Roman"/>
              </w:rPr>
              <w:t xml:space="preserve">на официальном сайте администрации </w:t>
            </w:r>
            <w:r w:rsidR="000C3EF3">
              <w:rPr>
                <w:rFonts w:ascii="Times New Roman" w:hAnsi="Times New Roman" w:cs="Times New Roman"/>
              </w:rPr>
              <w:t>с</w:t>
            </w:r>
            <w:r>
              <w:rPr>
                <w:rFonts w:ascii="Times New Roman" w:hAnsi="Times New Roman" w:cs="Times New Roman"/>
              </w:rPr>
              <w:t>ельского поселения «</w:t>
            </w:r>
            <w:proofErr w:type="spellStart"/>
            <w:r w:rsidR="00C83B60">
              <w:rPr>
                <w:rFonts w:ascii="Times New Roman" w:hAnsi="Times New Roman" w:cs="Times New Roman"/>
              </w:rPr>
              <w:t>Чертолино</w:t>
            </w:r>
            <w:proofErr w:type="spellEnd"/>
            <w:r>
              <w:rPr>
                <w:rFonts w:ascii="Times New Roman" w:hAnsi="Times New Roman" w:cs="Times New Roman"/>
              </w:rPr>
              <w:t>»</w:t>
            </w:r>
            <w:r w:rsidRPr="00371B28">
              <w:rPr>
                <w:rFonts w:ascii="Times New Roman" w:hAnsi="Times New Roman" w:cs="Times New Roman"/>
              </w:rPr>
              <w:t xml:space="preserve"> в сети Интернет</w:t>
            </w:r>
          </w:p>
        </w:tc>
        <w:tc>
          <w:tcPr>
            <w:tcW w:w="2575" w:type="dxa"/>
            <w:tcBorders>
              <w:top w:val="single" w:sz="4" w:space="0" w:color="auto"/>
              <w:left w:val="single" w:sz="4" w:space="0" w:color="auto"/>
              <w:bottom w:val="single" w:sz="4" w:space="0" w:color="auto"/>
            </w:tcBorders>
          </w:tcPr>
          <w:p w:rsidR="00A231B2" w:rsidRPr="00351960" w:rsidRDefault="00A231B2" w:rsidP="0027108C">
            <w:pPr>
              <w:pStyle w:val="af2"/>
              <w:rPr>
                <w:rFonts w:ascii="Times New Roman" w:hAnsi="Times New Roman" w:cs="Times New Roman"/>
              </w:rPr>
            </w:pPr>
            <w:r w:rsidRPr="00351960">
              <w:rPr>
                <w:rFonts w:ascii="Times New Roman" w:hAnsi="Times New Roman" w:cs="Times New Roman"/>
              </w:rPr>
              <w:t>Не менее 70% опрошенных</w:t>
            </w:r>
          </w:p>
        </w:tc>
      </w:tr>
      <w:tr w:rsidR="00A231B2" w:rsidRPr="002F1480" w:rsidTr="0027108C">
        <w:tc>
          <w:tcPr>
            <w:tcW w:w="6781" w:type="dxa"/>
            <w:tcBorders>
              <w:top w:val="single" w:sz="4" w:space="0" w:color="auto"/>
              <w:bottom w:val="single" w:sz="4" w:space="0" w:color="auto"/>
              <w:right w:val="single" w:sz="4" w:space="0" w:color="auto"/>
            </w:tcBorders>
          </w:tcPr>
          <w:p w:rsidR="00A231B2" w:rsidRPr="00351960" w:rsidRDefault="00A231B2" w:rsidP="0027108C">
            <w:pPr>
              <w:pStyle w:val="af2"/>
              <w:rPr>
                <w:rFonts w:ascii="Times New Roman" w:hAnsi="Times New Roman" w:cs="Times New Roman"/>
              </w:rPr>
            </w:pPr>
            <w:r w:rsidRPr="00351960">
              <w:rPr>
                <w:rFonts w:ascii="Times New Roman" w:hAnsi="Times New Roman" w:cs="Times New Roman"/>
              </w:rPr>
              <w:t xml:space="preserve">4. Удовлетворенность в обеспечении доступности информации о принятых и готовящихся изменениях обязательных требований, размещенной </w:t>
            </w:r>
            <w:r w:rsidRPr="00E454FE">
              <w:rPr>
                <w:rFonts w:ascii="Times New Roman" w:hAnsi="Times New Roman"/>
              </w:rPr>
              <w:t xml:space="preserve">на официальном сайте администрации </w:t>
            </w:r>
            <w:r w:rsidR="000C3EF3">
              <w:rPr>
                <w:rFonts w:ascii="Times New Roman" w:hAnsi="Times New Roman" w:cs="Times New Roman"/>
              </w:rPr>
              <w:t>с</w:t>
            </w:r>
            <w:r>
              <w:rPr>
                <w:rFonts w:ascii="Times New Roman" w:hAnsi="Times New Roman" w:cs="Times New Roman"/>
              </w:rPr>
              <w:t>ельского поселения «</w:t>
            </w:r>
            <w:proofErr w:type="spellStart"/>
            <w:r w:rsidR="00C83B60">
              <w:rPr>
                <w:rFonts w:ascii="Times New Roman" w:hAnsi="Times New Roman" w:cs="Times New Roman"/>
              </w:rPr>
              <w:t>Чертолино</w:t>
            </w:r>
            <w:proofErr w:type="spellEnd"/>
            <w:r>
              <w:rPr>
                <w:rFonts w:ascii="Times New Roman" w:hAnsi="Times New Roman" w:cs="Times New Roman"/>
              </w:rPr>
              <w:t>»</w:t>
            </w:r>
            <w:r w:rsidRPr="00371B28">
              <w:rPr>
                <w:rFonts w:ascii="Times New Roman" w:hAnsi="Times New Roman" w:cs="Times New Roman"/>
              </w:rPr>
              <w:t xml:space="preserve"> в сети Интернет</w:t>
            </w:r>
          </w:p>
        </w:tc>
        <w:tc>
          <w:tcPr>
            <w:tcW w:w="2575" w:type="dxa"/>
            <w:tcBorders>
              <w:top w:val="single" w:sz="4" w:space="0" w:color="auto"/>
              <w:left w:val="single" w:sz="4" w:space="0" w:color="auto"/>
              <w:bottom w:val="single" w:sz="4" w:space="0" w:color="auto"/>
            </w:tcBorders>
          </w:tcPr>
          <w:p w:rsidR="00A231B2" w:rsidRPr="00351960" w:rsidRDefault="00A231B2" w:rsidP="0027108C">
            <w:pPr>
              <w:pStyle w:val="af2"/>
              <w:rPr>
                <w:rFonts w:ascii="Times New Roman" w:hAnsi="Times New Roman" w:cs="Times New Roman"/>
              </w:rPr>
            </w:pPr>
            <w:r w:rsidRPr="00351960">
              <w:rPr>
                <w:rFonts w:ascii="Times New Roman" w:hAnsi="Times New Roman" w:cs="Times New Roman"/>
              </w:rPr>
              <w:t>Не менее 70% опрошенных</w:t>
            </w:r>
          </w:p>
        </w:tc>
      </w:tr>
      <w:tr w:rsidR="00A231B2" w:rsidRPr="002F1480" w:rsidTr="0027108C">
        <w:tc>
          <w:tcPr>
            <w:tcW w:w="6781" w:type="dxa"/>
            <w:tcBorders>
              <w:top w:val="single" w:sz="4" w:space="0" w:color="auto"/>
              <w:bottom w:val="single" w:sz="4" w:space="0" w:color="auto"/>
              <w:right w:val="single" w:sz="4" w:space="0" w:color="auto"/>
            </w:tcBorders>
          </w:tcPr>
          <w:p w:rsidR="00A231B2" w:rsidRPr="00351960" w:rsidRDefault="00A231B2" w:rsidP="0027108C">
            <w:pPr>
              <w:pStyle w:val="af2"/>
              <w:rPr>
                <w:rFonts w:ascii="Times New Roman" w:hAnsi="Times New Roman" w:cs="Times New Roman"/>
              </w:rPr>
            </w:pPr>
            <w:r w:rsidRPr="00351960">
              <w:rPr>
                <w:rFonts w:ascii="Times New Roman" w:hAnsi="Times New Roman" w:cs="Times New Roman"/>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5" w:type="dxa"/>
            <w:tcBorders>
              <w:top w:val="single" w:sz="4" w:space="0" w:color="auto"/>
              <w:left w:val="single" w:sz="4" w:space="0" w:color="auto"/>
              <w:bottom w:val="single" w:sz="4" w:space="0" w:color="auto"/>
            </w:tcBorders>
          </w:tcPr>
          <w:p w:rsidR="00A231B2" w:rsidRPr="00351960" w:rsidRDefault="00A231B2" w:rsidP="0027108C">
            <w:pPr>
              <w:pStyle w:val="af2"/>
              <w:rPr>
                <w:rFonts w:ascii="Times New Roman" w:hAnsi="Times New Roman" w:cs="Times New Roman"/>
              </w:rPr>
            </w:pPr>
            <w:r w:rsidRPr="00351960">
              <w:rPr>
                <w:rFonts w:ascii="Times New Roman" w:hAnsi="Times New Roman" w:cs="Times New Roman"/>
              </w:rPr>
              <w:t>Не менее 70% опрошенных</w:t>
            </w:r>
          </w:p>
        </w:tc>
      </w:tr>
      <w:tr w:rsidR="00A231B2" w:rsidRPr="002F1480" w:rsidTr="0027108C">
        <w:tc>
          <w:tcPr>
            <w:tcW w:w="6781" w:type="dxa"/>
            <w:tcBorders>
              <w:top w:val="single" w:sz="4" w:space="0" w:color="auto"/>
              <w:bottom w:val="single" w:sz="4" w:space="0" w:color="auto"/>
              <w:right w:val="single" w:sz="4" w:space="0" w:color="auto"/>
            </w:tcBorders>
          </w:tcPr>
          <w:p w:rsidR="00A231B2" w:rsidRPr="00351960" w:rsidRDefault="00A231B2" w:rsidP="0027108C">
            <w:pPr>
              <w:pStyle w:val="af2"/>
              <w:rPr>
                <w:rFonts w:ascii="Times New Roman" w:hAnsi="Times New Roman" w:cs="Times New Roman"/>
              </w:rPr>
            </w:pPr>
            <w:r w:rsidRPr="00351960">
              <w:rPr>
                <w:rFonts w:ascii="Times New Roman" w:hAnsi="Times New Roman" w:cs="Times New Roman"/>
              </w:rPr>
              <w:t>6. Выполнение профилактических программных мероприятий согласно перечню</w:t>
            </w:r>
          </w:p>
        </w:tc>
        <w:tc>
          <w:tcPr>
            <w:tcW w:w="2575" w:type="dxa"/>
            <w:tcBorders>
              <w:top w:val="single" w:sz="4" w:space="0" w:color="auto"/>
              <w:left w:val="single" w:sz="4" w:space="0" w:color="auto"/>
              <w:bottom w:val="single" w:sz="4" w:space="0" w:color="auto"/>
            </w:tcBorders>
          </w:tcPr>
          <w:p w:rsidR="00A231B2" w:rsidRPr="00351960" w:rsidRDefault="00A231B2" w:rsidP="0027108C">
            <w:pPr>
              <w:pStyle w:val="af2"/>
              <w:rPr>
                <w:rFonts w:ascii="Times New Roman" w:hAnsi="Times New Roman" w:cs="Times New Roman"/>
              </w:rPr>
            </w:pPr>
            <w:r w:rsidRPr="00351960">
              <w:rPr>
                <w:rFonts w:ascii="Times New Roman" w:hAnsi="Times New Roman" w:cs="Times New Roman"/>
              </w:rPr>
              <w:t>Не менее 100% мероприятий, предусмотренных перечнем</w:t>
            </w:r>
          </w:p>
        </w:tc>
      </w:tr>
    </w:tbl>
    <w:p w:rsidR="00A231B2" w:rsidRPr="00206169" w:rsidRDefault="00A231B2" w:rsidP="00A231B2">
      <w:pPr>
        <w:pStyle w:val="3"/>
        <w:jc w:val="center"/>
        <w:rPr>
          <w:rFonts w:ascii="Times New Roman" w:hAnsi="Times New Roman" w:cs="Times New Roman"/>
          <w:sz w:val="24"/>
          <w:szCs w:val="24"/>
        </w:rPr>
      </w:pPr>
      <w:r w:rsidRPr="00206169">
        <w:rPr>
          <w:rFonts w:ascii="Times New Roman" w:hAnsi="Times New Roman" w:cs="Times New Roman"/>
          <w:sz w:val="24"/>
          <w:szCs w:val="24"/>
        </w:rPr>
        <w:t>Раздел 5. Ресурсное обеспечение программы</w:t>
      </w:r>
    </w:p>
    <w:p w:rsidR="00A231B2" w:rsidRPr="000C3EF3" w:rsidRDefault="00A231B2" w:rsidP="000C3EF3">
      <w:pPr>
        <w:ind w:firstLine="709"/>
        <w:jc w:val="both"/>
        <w:rPr>
          <w:rFonts w:ascii="Times New Roman" w:hAnsi="Times New Roman"/>
          <w:sz w:val="28"/>
          <w:szCs w:val="28"/>
        </w:rPr>
      </w:pPr>
      <w:r w:rsidRPr="000C3EF3">
        <w:rPr>
          <w:rFonts w:ascii="Times New Roman" w:hAnsi="Times New Roman"/>
          <w:sz w:val="24"/>
          <w:szCs w:val="24"/>
        </w:rPr>
        <w:t>Ресурсное обеспечение Программы включает в себя кадровое и информационно-аналитическое обеспечение ее реализации.</w:t>
      </w:r>
      <w:r w:rsidRPr="000C3EF3">
        <w:rPr>
          <w:rFonts w:ascii="Times New Roman" w:hAnsi="Times New Roman"/>
          <w:sz w:val="24"/>
          <w:szCs w:val="24"/>
        </w:rPr>
        <w:br/>
        <w:t xml:space="preserve">           Информационно-аналитическое обеспечение реализации Программы осуществляется с использованием официального сайта администрации </w:t>
      </w:r>
      <w:r w:rsidR="000C3EF3" w:rsidRPr="000C3EF3">
        <w:rPr>
          <w:rFonts w:ascii="Times New Roman" w:hAnsi="Times New Roman"/>
          <w:sz w:val="24"/>
          <w:szCs w:val="24"/>
        </w:rPr>
        <w:t>сельского поселения «</w:t>
      </w:r>
      <w:proofErr w:type="spellStart"/>
      <w:r w:rsidR="00C83B60">
        <w:rPr>
          <w:rFonts w:ascii="Times New Roman" w:hAnsi="Times New Roman"/>
          <w:sz w:val="24"/>
          <w:szCs w:val="24"/>
        </w:rPr>
        <w:t>Чертолино</w:t>
      </w:r>
      <w:proofErr w:type="spellEnd"/>
      <w:r w:rsidR="000C3EF3" w:rsidRPr="000C3EF3">
        <w:rPr>
          <w:rFonts w:ascii="Times New Roman" w:hAnsi="Times New Roman"/>
          <w:sz w:val="24"/>
          <w:szCs w:val="24"/>
        </w:rPr>
        <w:t>» Ржевского</w:t>
      </w:r>
      <w:r w:rsidRPr="000C3EF3">
        <w:rPr>
          <w:rFonts w:ascii="Times New Roman" w:hAnsi="Times New Roman"/>
          <w:sz w:val="24"/>
          <w:szCs w:val="24"/>
        </w:rPr>
        <w:t xml:space="preserve"> района Тверской области .</w:t>
      </w:r>
    </w:p>
    <w:p w:rsidR="00A231B2" w:rsidRDefault="00A231B2" w:rsidP="000C3EF3">
      <w:pPr>
        <w:jc w:val="both"/>
        <w:rPr>
          <w:sz w:val="28"/>
          <w:szCs w:val="28"/>
        </w:rPr>
      </w:pPr>
    </w:p>
    <w:p w:rsidR="00A231B2" w:rsidRDefault="00A231B2" w:rsidP="00A231B2">
      <w:pPr>
        <w:jc w:val="both"/>
        <w:rPr>
          <w:sz w:val="28"/>
          <w:szCs w:val="28"/>
        </w:rPr>
      </w:pPr>
    </w:p>
    <w:p w:rsidR="00A231B2" w:rsidRDefault="00A231B2" w:rsidP="00A231B2">
      <w:pPr>
        <w:jc w:val="both"/>
        <w:rPr>
          <w:sz w:val="28"/>
          <w:szCs w:val="28"/>
        </w:rPr>
      </w:pPr>
    </w:p>
    <w:p w:rsidR="00123E47" w:rsidRPr="00445561" w:rsidRDefault="00123E47" w:rsidP="00123E47"/>
    <w:sectPr w:rsidR="00123E47" w:rsidRPr="00445561" w:rsidSect="00C83B6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11453ECA"/>
    <w:multiLevelType w:val="multilevel"/>
    <w:tmpl w:val="9E28058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115E731A"/>
    <w:multiLevelType w:val="hybridMultilevel"/>
    <w:tmpl w:val="69DEE06A"/>
    <w:lvl w:ilvl="0" w:tplc="D7403A06">
      <w:start w:val="1"/>
      <w:numFmt w:val="decimal"/>
      <w:lvlText w:val="%1."/>
      <w:lvlJc w:val="left"/>
      <w:pPr>
        <w:tabs>
          <w:tab w:val="num" w:pos="1770"/>
        </w:tabs>
        <w:ind w:left="1770" w:hanging="10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194659E9"/>
    <w:multiLevelType w:val="hybridMultilevel"/>
    <w:tmpl w:val="780CDA12"/>
    <w:lvl w:ilvl="0" w:tplc="7104322A">
      <w:start w:val="114"/>
      <w:numFmt w:val="decimal"/>
      <w:lvlText w:val="%1."/>
      <w:lvlJc w:val="left"/>
      <w:pPr>
        <w:ind w:left="1425" w:hanging="525"/>
      </w:pPr>
      <w:rPr>
        <w:rFonts w:hint="default"/>
        <w:i w:val="0"/>
        <w:color w:val="auto"/>
      </w:r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5" w15:restartNumberingAfterBreak="0">
    <w:nsid w:val="20CB532B"/>
    <w:multiLevelType w:val="hybridMultilevel"/>
    <w:tmpl w:val="D5D84E0C"/>
    <w:lvl w:ilvl="0" w:tplc="B37085DE">
      <w:start w:val="25"/>
      <w:numFmt w:val="decimal"/>
      <w:lvlText w:val="%1."/>
      <w:lvlJc w:val="left"/>
      <w:pPr>
        <w:ind w:left="915" w:hanging="375"/>
      </w:pPr>
      <w:rPr>
        <w:rFonts w:hint="default"/>
        <w:i w:val="0"/>
        <w:strike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6CF1E70"/>
    <w:multiLevelType w:val="hybridMultilevel"/>
    <w:tmpl w:val="1AC2E682"/>
    <w:lvl w:ilvl="0" w:tplc="E4ECE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61A48"/>
    <w:multiLevelType w:val="hybridMultilevel"/>
    <w:tmpl w:val="271A617C"/>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9C0650"/>
    <w:multiLevelType w:val="hybridMultilevel"/>
    <w:tmpl w:val="C542191E"/>
    <w:lvl w:ilvl="0" w:tplc="41F4BE22">
      <w:start w:val="33"/>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2CD17A85"/>
    <w:multiLevelType w:val="multilevel"/>
    <w:tmpl w:val="4BA0C44C"/>
    <w:lvl w:ilvl="0">
      <w:start w:val="16"/>
      <w:numFmt w:val="decimal"/>
      <w:lvlText w:val="%1."/>
      <w:lvlJc w:val="left"/>
      <w:pPr>
        <w:ind w:left="1303" w:hanging="375"/>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1"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F07D1D"/>
    <w:multiLevelType w:val="hybridMultilevel"/>
    <w:tmpl w:val="AF304400"/>
    <w:lvl w:ilvl="0" w:tplc="F244CFF6">
      <w:start w:val="1"/>
      <w:numFmt w:val="decimal"/>
      <w:lvlText w:val="%1."/>
      <w:lvlJc w:val="left"/>
      <w:pPr>
        <w:ind w:left="3240" w:hanging="360"/>
      </w:pPr>
      <w:rPr>
        <w:rFonts w:ascii="Times New Roman" w:eastAsia="Calibri" w:hAnsi="Times New Roman" w:hint="default"/>
        <w:color w:val="auto"/>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3"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4441D3"/>
    <w:multiLevelType w:val="hybridMultilevel"/>
    <w:tmpl w:val="F46EE890"/>
    <w:lvl w:ilvl="0" w:tplc="74B6C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B3601C"/>
    <w:multiLevelType w:val="multilevel"/>
    <w:tmpl w:val="6BD89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A43AC8"/>
    <w:multiLevelType w:val="hybridMultilevel"/>
    <w:tmpl w:val="346C7E14"/>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8DA52B4"/>
    <w:multiLevelType w:val="multilevel"/>
    <w:tmpl w:val="01D6C51A"/>
    <w:lvl w:ilvl="0">
      <w:start w:val="34"/>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15:restartNumberingAfterBreak="0">
    <w:nsid w:val="3BBC6B30"/>
    <w:multiLevelType w:val="hybridMultilevel"/>
    <w:tmpl w:val="57FCE444"/>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C1F2596"/>
    <w:multiLevelType w:val="hybridMultilevel"/>
    <w:tmpl w:val="DA326A14"/>
    <w:lvl w:ilvl="0" w:tplc="32507EC4">
      <w:start w:val="1"/>
      <w:numFmt w:val="decimal"/>
      <w:lvlText w:val="%1."/>
      <w:lvlJc w:val="left"/>
      <w:pPr>
        <w:ind w:left="1945" w:hanging="1065"/>
      </w:pPr>
      <w:rPr>
        <w:rFonts w:hint="default"/>
        <w:i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2A334DF"/>
    <w:multiLevelType w:val="hybridMultilevel"/>
    <w:tmpl w:val="0CB02B5E"/>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75C4DEA"/>
    <w:multiLevelType w:val="hybridMultilevel"/>
    <w:tmpl w:val="930A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BA73C9"/>
    <w:multiLevelType w:val="multilevel"/>
    <w:tmpl w:val="239C97E8"/>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4D73D2"/>
    <w:multiLevelType w:val="hybridMultilevel"/>
    <w:tmpl w:val="005C0FD4"/>
    <w:lvl w:ilvl="0" w:tplc="8B628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930640"/>
    <w:multiLevelType w:val="multilevel"/>
    <w:tmpl w:val="169E08A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EC2044E"/>
    <w:multiLevelType w:val="hybridMultilevel"/>
    <w:tmpl w:val="EB22131E"/>
    <w:lvl w:ilvl="0" w:tplc="C1D0F134">
      <w:start w:val="1"/>
      <w:numFmt w:val="none"/>
      <w:lvlText w:val="11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7" w15:restartNumberingAfterBreak="0">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63086F3D"/>
    <w:multiLevelType w:val="hybridMultilevel"/>
    <w:tmpl w:val="97787DF6"/>
    <w:lvl w:ilvl="0" w:tplc="01C8CFCE">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9"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31" w15:restartNumberingAfterBreak="0">
    <w:nsid w:val="67F87383"/>
    <w:multiLevelType w:val="hybridMultilevel"/>
    <w:tmpl w:val="84B239B2"/>
    <w:lvl w:ilvl="0" w:tplc="BDD66DAA">
      <w:start w:val="8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33"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2423D3"/>
    <w:multiLevelType w:val="hybridMultilevel"/>
    <w:tmpl w:val="F8D0EEB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B67E84"/>
    <w:multiLevelType w:val="hybridMultilevel"/>
    <w:tmpl w:val="B178C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8215FCE"/>
    <w:multiLevelType w:val="hybridMultilevel"/>
    <w:tmpl w:val="4BA0C44C"/>
    <w:lvl w:ilvl="0" w:tplc="2236B988">
      <w:start w:val="16"/>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8" w15:restartNumberingAfterBreak="0">
    <w:nsid w:val="7D4E6594"/>
    <w:multiLevelType w:val="hybridMultilevel"/>
    <w:tmpl w:val="ED78B450"/>
    <w:lvl w:ilvl="0" w:tplc="032E71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7F675C6C"/>
    <w:multiLevelType w:val="hybridMultilevel"/>
    <w:tmpl w:val="E33295F2"/>
    <w:lvl w:ilvl="0" w:tplc="F6A6EE0C">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2"/>
  </w:num>
  <w:num w:numId="3">
    <w:abstractNumId w:val="11"/>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16"/>
  </w:num>
  <w:num w:numId="6">
    <w:abstractNumId w:val="33"/>
  </w:num>
  <w:num w:numId="7">
    <w:abstractNumId w:val="29"/>
  </w:num>
  <w:num w:numId="8">
    <w:abstractNumId w:val="3"/>
  </w:num>
  <w:num w:numId="9">
    <w:abstractNumId w:val="13"/>
  </w:num>
  <w:num w:numId="10">
    <w:abstractNumId w:val="36"/>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
  </w:num>
  <w:num w:numId="14">
    <w:abstractNumId w:val="38"/>
  </w:num>
  <w:num w:numId="15">
    <w:abstractNumId w:val="6"/>
  </w:num>
  <w:num w:numId="16">
    <w:abstractNumId w:val="20"/>
  </w:num>
  <w:num w:numId="17">
    <w:abstractNumId w:val="17"/>
  </w:num>
  <w:num w:numId="18">
    <w:abstractNumId w:val="31"/>
  </w:num>
  <w:num w:numId="19">
    <w:abstractNumId w:val="19"/>
  </w:num>
  <w:num w:numId="20">
    <w:abstractNumId w:val="21"/>
  </w:num>
  <w:num w:numId="21">
    <w:abstractNumId w:val="26"/>
  </w:num>
  <w:num w:numId="22">
    <w:abstractNumId w:val="2"/>
  </w:num>
  <w:num w:numId="23">
    <w:abstractNumId w:val="7"/>
  </w:num>
  <w:num w:numId="24">
    <w:abstractNumId w:val="27"/>
  </w:num>
  <w:num w:numId="25">
    <w:abstractNumId w:val="28"/>
  </w:num>
  <w:num w:numId="26">
    <w:abstractNumId w:val="18"/>
  </w:num>
  <w:num w:numId="27">
    <w:abstractNumId w:val="37"/>
  </w:num>
  <w:num w:numId="28">
    <w:abstractNumId w:val="24"/>
  </w:num>
  <w:num w:numId="29">
    <w:abstractNumId w:val="25"/>
  </w:num>
  <w:num w:numId="30">
    <w:abstractNumId w:val="10"/>
  </w:num>
  <w:num w:numId="31">
    <w:abstractNumId w:val="5"/>
  </w:num>
  <w:num w:numId="32">
    <w:abstractNumId w:val="4"/>
  </w:num>
  <w:num w:numId="33">
    <w:abstractNumId w:val="9"/>
  </w:num>
  <w:num w:numId="34">
    <w:abstractNumId w:val="8"/>
  </w:num>
  <w:num w:numId="35">
    <w:abstractNumId w:val="39"/>
  </w:num>
  <w:num w:numId="36">
    <w:abstractNumId w:val="14"/>
  </w:num>
  <w:num w:numId="37">
    <w:abstractNumId w:val="22"/>
  </w:num>
  <w:num w:numId="38">
    <w:abstractNumId w:val="35"/>
  </w:num>
  <w:num w:numId="39">
    <w:abstractNumId w:val="15"/>
  </w:num>
  <w:num w:numId="40">
    <w:abstractNumId w:val="40"/>
  </w:num>
  <w:num w:numId="41">
    <w:abstractNumId w:val="1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9D"/>
    <w:rsid w:val="00037F2B"/>
    <w:rsid w:val="00053048"/>
    <w:rsid w:val="000B5495"/>
    <w:rsid w:val="000B5541"/>
    <w:rsid w:val="000C3EF3"/>
    <w:rsid w:val="000C709C"/>
    <w:rsid w:val="00123E47"/>
    <w:rsid w:val="00164558"/>
    <w:rsid w:val="00180D30"/>
    <w:rsid w:val="001B1947"/>
    <w:rsid w:val="00206169"/>
    <w:rsid w:val="00332A96"/>
    <w:rsid w:val="003B5CE4"/>
    <w:rsid w:val="00485846"/>
    <w:rsid w:val="00576515"/>
    <w:rsid w:val="005F4805"/>
    <w:rsid w:val="006D2B06"/>
    <w:rsid w:val="0075634A"/>
    <w:rsid w:val="0079756D"/>
    <w:rsid w:val="007D3644"/>
    <w:rsid w:val="007F6B22"/>
    <w:rsid w:val="00903EDE"/>
    <w:rsid w:val="009549C2"/>
    <w:rsid w:val="00A0709D"/>
    <w:rsid w:val="00A231B2"/>
    <w:rsid w:val="00A338D3"/>
    <w:rsid w:val="00A8057C"/>
    <w:rsid w:val="00B73E36"/>
    <w:rsid w:val="00B8363D"/>
    <w:rsid w:val="00C46C5B"/>
    <w:rsid w:val="00C50B2A"/>
    <w:rsid w:val="00C83B60"/>
    <w:rsid w:val="00CB596A"/>
    <w:rsid w:val="00CC007C"/>
    <w:rsid w:val="00CD1EBD"/>
    <w:rsid w:val="00DA26E9"/>
    <w:rsid w:val="00E032DC"/>
    <w:rsid w:val="00E12B1C"/>
    <w:rsid w:val="00E81AE8"/>
    <w:rsid w:val="00EB037C"/>
    <w:rsid w:val="00F01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DD2B"/>
  <w15:docId w15:val="{1912FB9C-FDE8-4E5F-BEC9-54D55879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47"/>
    <w:pPr>
      <w:spacing w:line="256" w:lineRule="auto"/>
    </w:pPr>
    <w:rPr>
      <w:rFonts w:ascii="Calibri" w:eastAsia="Calibri" w:hAnsi="Calibri" w:cs="Times New Roman"/>
    </w:rPr>
  </w:style>
  <w:style w:type="paragraph" w:styleId="1">
    <w:name w:val="heading 1"/>
    <w:basedOn w:val="a"/>
    <w:next w:val="a"/>
    <w:link w:val="10"/>
    <w:qFormat/>
    <w:rsid w:val="00123E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23E47"/>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qFormat/>
    <w:rsid w:val="00123E4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23E47"/>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123E47"/>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123E47"/>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123E47"/>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3E4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123E47"/>
    <w:rPr>
      <w:rFonts w:ascii="Arial" w:eastAsia="Times New Roman" w:hAnsi="Arial" w:cs="Arial"/>
      <w:b/>
      <w:bCs/>
      <w:kern w:val="32"/>
      <w:sz w:val="32"/>
      <w:szCs w:val="32"/>
      <w:lang w:eastAsia="ru-RU"/>
    </w:rPr>
  </w:style>
  <w:style w:type="character" w:customStyle="1" w:styleId="20">
    <w:name w:val="Заголовок 2 Знак"/>
    <w:basedOn w:val="a0"/>
    <w:link w:val="2"/>
    <w:rsid w:val="00123E4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123E47"/>
    <w:rPr>
      <w:rFonts w:ascii="Arial" w:eastAsia="Times New Roman" w:hAnsi="Arial" w:cs="Arial"/>
      <w:b/>
      <w:bCs/>
      <w:sz w:val="26"/>
      <w:szCs w:val="26"/>
      <w:lang w:eastAsia="ru-RU"/>
    </w:rPr>
  </w:style>
  <w:style w:type="character" w:customStyle="1" w:styleId="40">
    <w:name w:val="Заголовок 4 Знак"/>
    <w:basedOn w:val="a0"/>
    <w:link w:val="4"/>
    <w:rsid w:val="00123E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23E47"/>
    <w:rPr>
      <w:rFonts w:ascii="Times New Roman" w:eastAsia="Times New Roman" w:hAnsi="Times New Roman" w:cs="Times New Roman"/>
      <w:b/>
      <w:sz w:val="26"/>
      <w:szCs w:val="28"/>
      <w:lang w:val="x-none" w:eastAsia="ru-RU"/>
    </w:rPr>
  </w:style>
  <w:style w:type="character" w:customStyle="1" w:styleId="60">
    <w:name w:val="Заголовок 6 Знак"/>
    <w:basedOn w:val="a0"/>
    <w:link w:val="6"/>
    <w:rsid w:val="00123E47"/>
    <w:rPr>
      <w:rFonts w:ascii="Times New Roman" w:eastAsia="Times New Roman" w:hAnsi="Times New Roman" w:cs="Times New Roman"/>
      <w:b/>
      <w:sz w:val="26"/>
      <w:szCs w:val="28"/>
      <w:lang w:val="x-none" w:eastAsia="ru-RU"/>
    </w:rPr>
  </w:style>
  <w:style w:type="character" w:customStyle="1" w:styleId="80">
    <w:name w:val="Заголовок 8 Знак"/>
    <w:basedOn w:val="a0"/>
    <w:link w:val="8"/>
    <w:rsid w:val="00123E47"/>
    <w:rPr>
      <w:rFonts w:ascii="Times New Roman" w:eastAsia="Times New Roman" w:hAnsi="Times New Roman" w:cs="Times New Roman"/>
      <w:sz w:val="24"/>
      <w:szCs w:val="28"/>
      <w:lang w:val="x-none" w:eastAsia="ru-RU"/>
    </w:rPr>
  </w:style>
  <w:style w:type="table" w:styleId="a3">
    <w:name w:val="Table Grid"/>
    <w:basedOn w:val="a1"/>
    <w:rsid w:val="00123E47"/>
    <w:pPr>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rsid w:val="00123E47"/>
    <w:pPr>
      <w:tabs>
        <w:tab w:val="center" w:pos="4677"/>
        <w:tab w:val="right" w:pos="9355"/>
      </w:tabs>
      <w:spacing w:after="0" w:line="240" w:lineRule="auto"/>
    </w:pPr>
    <w:rPr>
      <w:rFonts w:ascii="Times New Roman" w:eastAsia="Times New Roman" w:hAnsi="Times New Roman"/>
      <w:sz w:val="28"/>
      <w:szCs w:val="24"/>
      <w:lang w:val="x-none" w:eastAsia="x-none"/>
    </w:rPr>
  </w:style>
  <w:style w:type="character" w:customStyle="1" w:styleId="a6">
    <w:name w:val="Верхний колонтитул Знак"/>
    <w:basedOn w:val="a0"/>
    <w:link w:val="a5"/>
    <w:rsid w:val="00123E47"/>
    <w:rPr>
      <w:rFonts w:ascii="Times New Roman" w:eastAsia="Times New Roman" w:hAnsi="Times New Roman" w:cs="Times New Roman"/>
      <w:sz w:val="28"/>
      <w:szCs w:val="24"/>
      <w:lang w:val="x-none" w:eastAsia="x-none"/>
    </w:rPr>
  </w:style>
  <w:style w:type="character" w:styleId="a7">
    <w:name w:val="page number"/>
    <w:basedOn w:val="a0"/>
    <w:rsid w:val="00123E47"/>
  </w:style>
  <w:style w:type="paragraph" w:styleId="a8">
    <w:name w:val="List Paragraph"/>
    <w:basedOn w:val="a"/>
    <w:uiPriority w:val="34"/>
    <w:qFormat/>
    <w:rsid w:val="00123E47"/>
    <w:pPr>
      <w:spacing w:after="200" w:line="276" w:lineRule="auto"/>
      <w:ind w:left="720"/>
      <w:contextualSpacing/>
    </w:pPr>
  </w:style>
  <w:style w:type="paragraph" w:customStyle="1" w:styleId="ConsNormal">
    <w:name w:val="ConsNormal"/>
    <w:rsid w:val="00123E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123E47"/>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123E47"/>
    <w:rPr>
      <w:rFonts w:ascii="Times New Roman" w:hAnsi="Times New Roman"/>
      <w:sz w:val="26"/>
    </w:rPr>
  </w:style>
  <w:style w:type="paragraph" w:customStyle="1" w:styleId="ConsPlusNormal">
    <w:name w:val="ConsPlusNormal"/>
    <w:link w:val="ConsPlusNormal0"/>
    <w:rsid w:val="00123E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23E47"/>
    <w:rPr>
      <w:rFonts w:ascii="Arial" w:eastAsia="Times New Roman" w:hAnsi="Arial" w:cs="Arial"/>
      <w:sz w:val="20"/>
      <w:szCs w:val="20"/>
      <w:lang w:eastAsia="ru-RU"/>
    </w:rPr>
  </w:style>
  <w:style w:type="paragraph" w:customStyle="1" w:styleId="Pro-Gramma">
    <w:name w:val="Pro-Gramma"/>
    <w:basedOn w:val="a"/>
    <w:link w:val="Pro-Gramma0"/>
    <w:rsid w:val="00123E47"/>
    <w:pPr>
      <w:tabs>
        <w:tab w:val="left" w:pos="1008"/>
        <w:tab w:val="left" w:pos="1260"/>
      </w:tabs>
      <w:spacing w:before="120" w:after="0" w:line="360" w:lineRule="auto"/>
      <w:ind w:firstLine="709"/>
      <w:jc w:val="both"/>
    </w:pPr>
    <w:rPr>
      <w:rFonts w:ascii="Times New Roman" w:eastAsia="Times New Roman" w:hAnsi="Times New Roman"/>
      <w:sz w:val="26"/>
      <w:szCs w:val="24"/>
      <w:lang w:eastAsia="ru-RU"/>
    </w:rPr>
  </w:style>
  <w:style w:type="character" w:customStyle="1" w:styleId="Pro-Gramma0">
    <w:name w:val="Pro-Gramma Знак"/>
    <w:link w:val="Pro-Gramma"/>
    <w:rsid w:val="00123E47"/>
    <w:rPr>
      <w:rFonts w:ascii="Times New Roman" w:eastAsia="Times New Roman" w:hAnsi="Times New Roman" w:cs="Times New Roman"/>
      <w:sz w:val="26"/>
      <w:szCs w:val="24"/>
      <w:lang w:eastAsia="ru-RU"/>
    </w:rPr>
  </w:style>
  <w:style w:type="paragraph" w:styleId="21">
    <w:name w:val="Body Text Indent 2"/>
    <w:basedOn w:val="a"/>
    <w:link w:val="22"/>
    <w:rsid w:val="00123E4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123E47"/>
    <w:rPr>
      <w:rFonts w:ascii="Times New Roman" w:eastAsia="Times New Roman" w:hAnsi="Times New Roman" w:cs="Times New Roman"/>
      <w:sz w:val="24"/>
      <w:szCs w:val="24"/>
      <w:lang w:eastAsia="ru-RU"/>
    </w:rPr>
  </w:style>
  <w:style w:type="character" w:styleId="a9">
    <w:name w:val="Hyperlink"/>
    <w:rsid w:val="00123E47"/>
    <w:rPr>
      <w:color w:val="0000FF"/>
      <w:u w:val="single"/>
    </w:rPr>
  </w:style>
  <w:style w:type="paragraph" w:customStyle="1" w:styleId="text">
    <w:name w:val="text"/>
    <w:basedOn w:val="a"/>
    <w:rsid w:val="00123E47"/>
    <w:pPr>
      <w:spacing w:before="64" w:after="64" w:line="240" w:lineRule="auto"/>
      <w:jc w:val="both"/>
    </w:pPr>
    <w:rPr>
      <w:rFonts w:ascii="Verdana" w:eastAsia="Times New Roman" w:hAnsi="Verdana"/>
      <w:sz w:val="20"/>
      <w:szCs w:val="20"/>
      <w:lang w:eastAsia="ru-RU"/>
    </w:rPr>
  </w:style>
  <w:style w:type="paragraph" w:customStyle="1" w:styleId="aa">
    <w:name w:val="Таблицы (моноширинный)"/>
    <w:basedOn w:val="a"/>
    <w:next w:val="a"/>
    <w:rsid w:val="00123E4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Гипертекстовая ссылка"/>
    <w:rsid w:val="00123E47"/>
    <w:rPr>
      <w:b/>
      <w:bCs/>
      <w:color w:val="008000"/>
    </w:rPr>
  </w:style>
  <w:style w:type="paragraph" w:styleId="ac">
    <w:name w:val="footer"/>
    <w:basedOn w:val="a"/>
    <w:link w:val="ad"/>
    <w:rsid w:val="00123E47"/>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d">
    <w:name w:val="Нижний колонтитул Знак"/>
    <w:basedOn w:val="a0"/>
    <w:link w:val="ac"/>
    <w:rsid w:val="00123E47"/>
    <w:rPr>
      <w:rFonts w:ascii="Times New Roman" w:eastAsia="Times New Roman" w:hAnsi="Times New Roman" w:cs="Times New Roman"/>
      <w:sz w:val="28"/>
      <w:szCs w:val="24"/>
      <w:lang w:eastAsia="ru-RU"/>
    </w:rPr>
  </w:style>
  <w:style w:type="paragraph" w:customStyle="1" w:styleId="ConsPlusCell">
    <w:name w:val="ConsPlusCell"/>
    <w:rsid w:val="00123E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23E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w:basedOn w:val="a"/>
    <w:rsid w:val="00123E47"/>
    <w:pPr>
      <w:spacing w:before="100" w:beforeAutospacing="1" w:after="100" w:afterAutospacing="1" w:line="240" w:lineRule="auto"/>
    </w:pPr>
    <w:rPr>
      <w:rFonts w:ascii="Tahoma" w:eastAsia="Times New Roman" w:hAnsi="Tahoma"/>
      <w:sz w:val="20"/>
      <w:szCs w:val="20"/>
      <w:lang w:val="en-US"/>
    </w:rPr>
  </w:style>
  <w:style w:type="paragraph" w:customStyle="1" w:styleId="11">
    <w:name w:val="Абзац списка1"/>
    <w:basedOn w:val="a"/>
    <w:rsid w:val="00123E47"/>
    <w:pPr>
      <w:spacing w:after="200" w:line="276" w:lineRule="auto"/>
      <w:ind w:left="720"/>
    </w:pPr>
    <w:rPr>
      <w:rFonts w:eastAsia="Times New Roman" w:cs="Calibri"/>
    </w:rPr>
  </w:style>
  <w:style w:type="paragraph" w:customStyle="1" w:styleId="12">
    <w:name w:val="Знак1 Знак Знак Знак Знак Знак Знак"/>
    <w:basedOn w:val="a"/>
    <w:rsid w:val="00123E47"/>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
    <w:rsid w:val="00123E47"/>
    <w:pPr>
      <w:suppressAutoHyphens/>
      <w:spacing w:after="120" w:line="480" w:lineRule="auto"/>
    </w:pPr>
    <w:rPr>
      <w:rFonts w:ascii="Times New Roman" w:eastAsia="Times New Roman" w:hAnsi="Times New Roman"/>
      <w:sz w:val="24"/>
      <w:szCs w:val="24"/>
      <w:lang w:eastAsia="ar-SA"/>
    </w:rPr>
  </w:style>
  <w:style w:type="character" w:customStyle="1" w:styleId="apple-converted-space">
    <w:name w:val="apple-converted-space"/>
    <w:basedOn w:val="a0"/>
    <w:rsid w:val="00123E47"/>
  </w:style>
  <w:style w:type="paragraph" w:customStyle="1" w:styleId="u">
    <w:name w:val="u"/>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v">
    <w:name w:val="uv"/>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ody Text Indent"/>
    <w:basedOn w:val="a"/>
    <w:link w:val="af0"/>
    <w:rsid w:val="00123E47"/>
    <w:pPr>
      <w:spacing w:after="120" w:line="240" w:lineRule="auto"/>
      <w:ind w:left="283"/>
    </w:pPr>
    <w:rPr>
      <w:rFonts w:ascii="Times New Roman" w:eastAsia="Times New Roman" w:hAnsi="Times New Roman"/>
      <w:sz w:val="28"/>
      <w:szCs w:val="24"/>
      <w:lang w:eastAsia="ru-RU"/>
    </w:rPr>
  </w:style>
  <w:style w:type="character" w:customStyle="1" w:styleId="af0">
    <w:name w:val="Основной текст с отступом Знак"/>
    <w:basedOn w:val="a0"/>
    <w:link w:val="af"/>
    <w:rsid w:val="00123E47"/>
    <w:rPr>
      <w:rFonts w:ascii="Times New Roman" w:eastAsia="Times New Roman" w:hAnsi="Times New Roman" w:cs="Times New Roman"/>
      <w:sz w:val="28"/>
      <w:szCs w:val="24"/>
      <w:lang w:eastAsia="ru-RU"/>
    </w:rPr>
  </w:style>
  <w:style w:type="paragraph" w:customStyle="1" w:styleId="ConsNonformat">
    <w:name w:val="ConsNonformat"/>
    <w:rsid w:val="00123E47"/>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1">
    <w:name w:val="Прижатый влево"/>
    <w:basedOn w:val="a"/>
    <w:next w:val="a"/>
    <w:rsid w:val="00123E47"/>
    <w:pPr>
      <w:widowControl w:val="0"/>
      <w:autoSpaceDE w:val="0"/>
      <w:autoSpaceDN w:val="0"/>
      <w:adjustRightInd w:val="0"/>
      <w:spacing w:after="0" w:line="240" w:lineRule="auto"/>
    </w:pPr>
    <w:rPr>
      <w:rFonts w:ascii="Arial" w:hAnsi="Arial" w:cs="Arial"/>
      <w:sz w:val="24"/>
      <w:szCs w:val="24"/>
      <w:lang w:eastAsia="ru-RU"/>
    </w:rPr>
  </w:style>
  <w:style w:type="paragraph" w:customStyle="1" w:styleId="af2">
    <w:name w:val="Нормальный (таблица)"/>
    <w:basedOn w:val="a"/>
    <w:next w:val="a"/>
    <w:uiPriority w:val="99"/>
    <w:rsid w:val="00123E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3">
    <w:name w:val="Основной текст2"/>
    <w:rsid w:val="00123E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3"/>
    <w:locked/>
    <w:rsid w:val="00123E47"/>
    <w:rPr>
      <w:sz w:val="27"/>
      <w:szCs w:val="27"/>
      <w:shd w:val="clear" w:color="auto" w:fill="FFFFFF"/>
    </w:rPr>
  </w:style>
  <w:style w:type="paragraph" w:customStyle="1" w:styleId="13">
    <w:name w:val="Основной текст1"/>
    <w:basedOn w:val="a"/>
    <w:link w:val="Bodytext"/>
    <w:rsid w:val="00123E47"/>
    <w:pPr>
      <w:shd w:val="clear" w:color="auto" w:fill="FFFFFF"/>
      <w:spacing w:after="600" w:line="322" w:lineRule="exact"/>
      <w:ind w:hanging="840"/>
      <w:jc w:val="right"/>
    </w:pPr>
    <w:rPr>
      <w:rFonts w:asciiTheme="minorHAnsi" w:eastAsiaTheme="minorHAnsi" w:hAnsiTheme="minorHAnsi" w:cstheme="minorBidi"/>
      <w:sz w:val="27"/>
      <w:szCs w:val="27"/>
      <w:shd w:val="clear" w:color="auto" w:fill="FFFFFF"/>
    </w:rPr>
  </w:style>
  <w:style w:type="character" w:customStyle="1" w:styleId="16">
    <w:name w:val="Знак Знак16"/>
    <w:rsid w:val="00123E47"/>
    <w:rPr>
      <w:rFonts w:ascii="Arial" w:eastAsia="Times New Roman" w:hAnsi="Arial" w:cs="Arial"/>
      <w:b/>
      <w:bCs/>
      <w:i/>
      <w:iCs/>
      <w:sz w:val="28"/>
      <w:szCs w:val="28"/>
      <w:lang w:eastAsia="ru-RU"/>
    </w:rPr>
  </w:style>
  <w:style w:type="numbering" w:customStyle="1" w:styleId="14">
    <w:name w:val="Нет списка1"/>
    <w:next w:val="a2"/>
    <w:semiHidden/>
    <w:unhideWhenUsed/>
    <w:rsid w:val="00123E47"/>
  </w:style>
  <w:style w:type="character" w:customStyle="1" w:styleId="100">
    <w:name w:val="Знак Знак10"/>
    <w:rsid w:val="00123E47"/>
    <w:rPr>
      <w:rFonts w:ascii="Times New Roman" w:eastAsia="Times New Roman" w:hAnsi="Times New Roman" w:cs="Times New Roman"/>
      <w:sz w:val="20"/>
      <w:szCs w:val="20"/>
      <w:lang w:eastAsia="ru-RU"/>
    </w:rPr>
  </w:style>
  <w:style w:type="paragraph" w:styleId="af3">
    <w:name w:val="Body Text"/>
    <w:basedOn w:val="a"/>
    <w:link w:val="af4"/>
    <w:rsid w:val="00123E47"/>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f4">
    <w:name w:val="Основной текст Знак"/>
    <w:basedOn w:val="a0"/>
    <w:link w:val="af3"/>
    <w:rsid w:val="00123E47"/>
    <w:rPr>
      <w:rFonts w:ascii="Times New Roman" w:eastAsia="Times New Roman" w:hAnsi="Times New Roman" w:cs="Times New Roman"/>
      <w:sz w:val="28"/>
      <w:szCs w:val="28"/>
      <w:lang w:val="x-none" w:eastAsia="ru-RU"/>
    </w:rPr>
  </w:style>
  <w:style w:type="paragraph" w:customStyle="1" w:styleId="af5">
    <w:name w:val="основной текст и отступ первой строки"/>
    <w:basedOn w:val="a"/>
    <w:rsid w:val="00123E47"/>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123E47"/>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basedOn w:val="a0"/>
    <w:link w:val="31"/>
    <w:rsid w:val="00123E47"/>
    <w:rPr>
      <w:rFonts w:ascii="Times New Roman" w:eastAsia="Times New Roman" w:hAnsi="Times New Roman" w:cs="Times New Roman"/>
      <w:sz w:val="26"/>
      <w:szCs w:val="28"/>
      <w:lang w:val="x-none" w:eastAsia="ru-RU"/>
    </w:rPr>
  </w:style>
  <w:style w:type="paragraph" w:customStyle="1" w:styleId="15">
    <w:name w:val="Стиль1"/>
    <w:rsid w:val="00123E47"/>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310">
    <w:name w:val="Основной текст 31"/>
    <w:basedOn w:val="a"/>
    <w:rsid w:val="00123E47"/>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123E47"/>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hex">
    <w:name w:val="hex"/>
    <w:basedOn w:val="a"/>
    <w:rsid w:val="00123E47"/>
    <w:pPr>
      <w:spacing w:after="0" w:line="240" w:lineRule="auto"/>
    </w:pPr>
    <w:rPr>
      <w:rFonts w:ascii="Arial" w:eastAsia="Times New Roman" w:hAnsi="Arial" w:cs="Arial"/>
      <w:color w:val="000000"/>
      <w:sz w:val="16"/>
      <w:szCs w:val="16"/>
      <w:lang w:eastAsia="ru-RU"/>
    </w:rPr>
  </w:style>
  <w:style w:type="paragraph" w:styleId="af6">
    <w:name w:val="Balloon Text"/>
    <w:basedOn w:val="a"/>
    <w:link w:val="af7"/>
    <w:semiHidden/>
    <w:rsid w:val="00123E47"/>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f7">
    <w:name w:val="Текст выноски Знак"/>
    <w:basedOn w:val="a0"/>
    <w:link w:val="af6"/>
    <w:semiHidden/>
    <w:rsid w:val="00123E47"/>
    <w:rPr>
      <w:rFonts w:ascii="Tahoma" w:eastAsia="Times New Roman" w:hAnsi="Tahoma" w:cs="Times New Roman"/>
      <w:sz w:val="16"/>
      <w:szCs w:val="16"/>
      <w:lang w:val="x-none" w:eastAsia="ru-RU"/>
    </w:rPr>
  </w:style>
  <w:style w:type="paragraph" w:styleId="af8">
    <w:name w:val="No Spacing"/>
    <w:qFormat/>
    <w:rsid w:val="00123E47"/>
    <w:pPr>
      <w:spacing w:after="0" w:line="240" w:lineRule="auto"/>
    </w:pPr>
    <w:rPr>
      <w:rFonts w:ascii="Calibri" w:eastAsia="Times New Roman" w:hAnsi="Calibri" w:cs="Times New Roman"/>
      <w:lang w:eastAsia="ru-RU"/>
    </w:rPr>
  </w:style>
  <w:style w:type="paragraph" w:styleId="af9">
    <w:name w:val="Block Text"/>
    <w:basedOn w:val="a"/>
    <w:rsid w:val="00123E47"/>
    <w:pPr>
      <w:spacing w:after="0" w:line="240" w:lineRule="auto"/>
      <w:ind w:left="170" w:right="170" w:firstLine="720"/>
      <w:jc w:val="both"/>
    </w:pPr>
    <w:rPr>
      <w:rFonts w:ascii="Times New Roman" w:eastAsia="Times New Roman" w:hAnsi="Times New Roman"/>
      <w:sz w:val="28"/>
      <w:szCs w:val="20"/>
      <w:lang w:eastAsia="ru-RU"/>
    </w:rPr>
  </w:style>
  <w:style w:type="paragraph" w:styleId="afa">
    <w:name w:val="Title"/>
    <w:basedOn w:val="a"/>
    <w:link w:val="afb"/>
    <w:qFormat/>
    <w:rsid w:val="00123E47"/>
    <w:pPr>
      <w:spacing w:after="0" w:line="240" w:lineRule="auto"/>
      <w:jc w:val="center"/>
    </w:pPr>
    <w:rPr>
      <w:rFonts w:ascii="Times New Roman" w:eastAsia="Times New Roman" w:hAnsi="Times New Roman"/>
      <w:b/>
      <w:sz w:val="28"/>
      <w:szCs w:val="20"/>
      <w:lang w:val="x-none" w:eastAsia="x-none"/>
    </w:rPr>
  </w:style>
  <w:style w:type="character" w:customStyle="1" w:styleId="afb">
    <w:name w:val="Заголовок Знак"/>
    <w:basedOn w:val="a0"/>
    <w:link w:val="afa"/>
    <w:rsid w:val="00123E47"/>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123E47"/>
    <w:pPr>
      <w:spacing w:before="100" w:beforeAutospacing="1" w:after="100" w:afterAutospacing="1" w:line="240" w:lineRule="auto"/>
    </w:pPr>
    <w:rPr>
      <w:rFonts w:ascii="Tahoma" w:eastAsia="Times New Roman" w:hAnsi="Tahoma"/>
      <w:sz w:val="20"/>
      <w:szCs w:val="20"/>
      <w:lang w:val="en-US"/>
    </w:rPr>
  </w:style>
  <w:style w:type="paragraph" w:styleId="afc">
    <w:name w:val="footnote text"/>
    <w:basedOn w:val="a"/>
    <w:link w:val="afd"/>
    <w:rsid w:val="00123E47"/>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d">
    <w:name w:val="Текст сноски Знак"/>
    <w:basedOn w:val="a0"/>
    <w:link w:val="afc"/>
    <w:rsid w:val="00123E47"/>
    <w:rPr>
      <w:rFonts w:ascii="Times New Roman" w:eastAsia="Times New Roman" w:hAnsi="Times New Roman" w:cs="Times New Roman"/>
      <w:sz w:val="20"/>
      <w:szCs w:val="20"/>
      <w:lang w:val="x-none" w:eastAsia="ru-RU"/>
    </w:rPr>
  </w:style>
  <w:style w:type="character" w:styleId="afe">
    <w:name w:val="footnote reference"/>
    <w:rsid w:val="00123E47"/>
    <w:rPr>
      <w:vertAlign w:val="superscript"/>
    </w:rPr>
  </w:style>
  <w:style w:type="character" w:styleId="aff">
    <w:name w:val="FollowedHyperlink"/>
    <w:rsid w:val="00123E47"/>
    <w:rPr>
      <w:color w:val="800080"/>
      <w:u w:val="single"/>
    </w:rPr>
  </w:style>
  <w:style w:type="character" w:customStyle="1" w:styleId="24">
    <w:name w:val="Основной текст (2)_"/>
    <w:link w:val="25"/>
    <w:rsid w:val="00123E47"/>
    <w:rPr>
      <w:sz w:val="23"/>
      <w:szCs w:val="23"/>
      <w:shd w:val="clear" w:color="auto" w:fill="FFFFFF"/>
    </w:rPr>
  </w:style>
  <w:style w:type="paragraph" w:customStyle="1" w:styleId="25">
    <w:name w:val="Основной текст (2)"/>
    <w:basedOn w:val="a"/>
    <w:link w:val="24"/>
    <w:rsid w:val="00123E47"/>
    <w:pPr>
      <w:shd w:val="clear" w:color="auto" w:fill="FFFFFF"/>
      <w:spacing w:after="120" w:line="240" w:lineRule="atLeast"/>
      <w:ind w:hanging="720"/>
    </w:pPr>
    <w:rPr>
      <w:rFonts w:asciiTheme="minorHAnsi" w:eastAsiaTheme="minorHAnsi" w:hAnsiTheme="minorHAnsi" w:cstheme="minorBidi"/>
      <w:sz w:val="23"/>
      <w:szCs w:val="23"/>
      <w:shd w:val="clear" w:color="auto" w:fill="FFFFFF"/>
    </w:rPr>
  </w:style>
  <w:style w:type="paragraph" w:customStyle="1" w:styleId="26">
    <w:name w:val="Абзац списка2"/>
    <w:basedOn w:val="a"/>
    <w:rsid w:val="00123E47"/>
    <w:pPr>
      <w:spacing w:after="200" w:line="276" w:lineRule="auto"/>
      <w:ind w:left="720"/>
    </w:pPr>
    <w:rPr>
      <w:rFonts w:eastAsia="Times New Roman"/>
    </w:rPr>
  </w:style>
  <w:style w:type="paragraph" w:customStyle="1" w:styleId="Style5">
    <w:name w:val="Style5"/>
    <w:basedOn w:val="a"/>
    <w:rsid w:val="00123E47"/>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123E47"/>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basedOn w:val="a0"/>
    <w:link w:val="33"/>
    <w:rsid w:val="00123E47"/>
    <w:rPr>
      <w:rFonts w:ascii="Times New Roman" w:eastAsia="Times New Roman" w:hAnsi="Times New Roman" w:cs="Times New Roman"/>
      <w:sz w:val="16"/>
      <w:szCs w:val="16"/>
      <w:lang w:val="x-none" w:eastAsia="ru-RU"/>
    </w:rPr>
  </w:style>
  <w:style w:type="paragraph" w:customStyle="1" w:styleId="consplusnormal1">
    <w:name w:val="consplusnormal"/>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123E47"/>
    <w:pPr>
      <w:spacing w:after="200" w:line="276" w:lineRule="auto"/>
      <w:ind w:left="720"/>
    </w:pPr>
    <w:rPr>
      <w:rFonts w:eastAsia="Times New Roman" w:cs="Calibri"/>
    </w:rPr>
  </w:style>
  <w:style w:type="paragraph" w:customStyle="1" w:styleId="aff0">
    <w:name w:val="Вид документа"/>
    <w:basedOn w:val="a"/>
    <w:rsid w:val="00123E47"/>
    <w:pPr>
      <w:spacing w:after="0" w:line="240" w:lineRule="auto"/>
      <w:jc w:val="center"/>
    </w:pPr>
    <w:rPr>
      <w:rFonts w:ascii="Times New Roman" w:eastAsia="Times New Roman" w:hAnsi="Times New Roman"/>
      <w:b/>
      <w:bCs/>
      <w:caps/>
      <w:sz w:val="28"/>
      <w:szCs w:val="28"/>
      <w:lang w:eastAsia="ru-RU"/>
    </w:rPr>
  </w:style>
  <w:style w:type="paragraph" w:customStyle="1" w:styleId="aff1">
    <w:name w:val="Адрес угловой"/>
    <w:basedOn w:val="a"/>
    <w:rsid w:val="00123E47"/>
    <w:pPr>
      <w:spacing w:after="0" w:line="240" w:lineRule="auto"/>
      <w:jc w:val="center"/>
    </w:pPr>
    <w:rPr>
      <w:rFonts w:ascii="Times New Roman" w:eastAsia="Times New Roman" w:hAnsi="Times New Roman"/>
      <w:sz w:val="24"/>
      <w:szCs w:val="20"/>
      <w:lang w:eastAsia="ru-RU"/>
    </w:rPr>
  </w:style>
  <w:style w:type="paragraph" w:styleId="aff2">
    <w:name w:val="endnote text"/>
    <w:basedOn w:val="a"/>
    <w:link w:val="aff3"/>
    <w:rsid w:val="00123E47"/>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3">
    <w:name w:val="Текст концевой сноски Знак"/>
    <w:basedOn w:val="a0"/>
    <w:link w:val="aff2"/>
    <w:rsid w:val="00123E47"/>
    <w:rPr>
      <w:rFonts w:ascii="Times New Roman" w:eastAsia="Times New Roman" w:hAnsi="Times New Roman" w:cs="Times New Roman"/>
      <w:sz w:val="20"/>
      <w:szCs w:val="20"/>
      <w:lang w:val="x-none" w:eastAsia="ru-RU"/>
    </w:rPr>
  </w:style>
  <w:style w:type="character" w:styleId="aff4">
    <w:name w:val="endnote reference"/>
    <w:rsid w:val="00123E47"/>
    <w:rPr>
      <w:vertAlign w:val="superscript"/>
    </w:rPr>
  </w:style>
  <w:style w:type="paragraph" w:customStyle="1" w:styleId="aff5">
    <w:name w:val="Перечисление"/>
    <w:basedOn w:val="a"/>
    <w:rsid w:val="00123E47"/>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msonormalcxspmiddle">
    <w:name w:val="msonormalcxspmiddle"/>
    <w:basedOn w:val="a"/>
    <w:rsid w:val="00DA26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basedOn w:val="a0"/>
    <w:rsid w:val="00A2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52607">
      <w:bodyDiv w:val="1"/>
      <w:marLeft w:val="0"/>
      <w:marRight w:val="0"/>
      <w:marTop w:val="0"/>
      <w:marBottom w:val="0"/>
      <w:divBdr>
        <w:top w:val="none" w:sz="0" w:space="0" w:color="auto"/>
        <w:left w:val="none" w:sz="0" w:space="0" w:color="auto"/>
        <w:bottom w:val="none" w:sz="0" w:space="0" w:color="auto"/>
        <w:right w:val="none" w:sz="0" w:space="0" w:color="auto"/>
      </w:divBdr>
    </w:div>
    <w:div w:id="6332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19285-F360-4B72-894D-0E869907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Zam</cp:lastModifiedBy>
  <cp:revision>23</cp:revision>
  <cp:lastPrinted>2020-05-28T12:40:00Z</cp:lastPrinted>
  <dcterms:created xsi:type="dcterms:W3CDTF">2019-05-23T05:35:00Z</dcterms:created>
  <dcterms:modified xsi:type="dcterms:W3CDTF">2020-05-28T12:42:00Z</dcterms:modified>
</cp:coreProperties>
</file>