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сельского поселения «Чертолино»</w:t>
      </w:r>
    </w:p>
    <w:p w:rsidR="0032680A" w:rsidRDefault="00AF348F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«22 » апреля 2020 № 17</w:t>
      </w:r>
      <w:bookmarkStart w:id="0" w:name="_GoBack"/>
      <w:bookmarkEnd w:id="0"/>
    </w:p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муниципальной программы </w:t>
      </w:r>
    </w:p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«Комплексное развитие территории </w:t>
      </w:r>
    </w:p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сельское поселение «Чертолино» </w:t>
      </w:r>
    </w:p>
    <w:p w:rsidR="0032680A" w:rsidRDefault="0032680A" w:rsidP="0032680A">
      <w:pPr>
        <w:jc w:val="right"/>
        <w:rPr>
          <w:sz w:val="20"/>
          <w:szCs w:val="20"/>
        </w:rPr>
      </w:pPr>
      <w:r>
        <w:rPr>
          <w:sz w:val="20"/>
          <w:szCs w:val="20"/>
        </w:rPr>
        <w:t>Ржевского района Тверской об</w:t>
      </w:r>
      <w:r w:rsidR="004C69FC">
        <w:rPr>
          <w:sz w:val="20"/>
          <w:szCs w:val="20"/>
        </w:rPr>
        <w:t>ласти на 2019-2023 годы» за 2019</w:t>
      </w:r>
      <w:r>
        <w:rPr>
          <w:sz w:val="20"/>
          <w:szCs w:val="20"/>
        </w:rPr>
        <w:t xml:space="preserve"> год»</w:t>
      </w:r>
    </w:p>
    <w:p w:rsidR="0032680A" w:rsidRDefault="0032680A" w:rsidP="0032680A"/>
    <w:p w:rsidR="0032680A" w:rsidRDefault="0032680A" w:rsidP="0032680A"/>
    <w:p w:rsidR="0032680A" w:rsidRDefault="0032680A" w:rsidP="0032680A"/>
    <w:p w:rsidR="0032680A" w:rsidRDefault="0032680A" w:rsidP="0032680A"/>
    <w:p w:rsidR="0032680A" w:rsidRDefault="0032680A" w:rsidP="0032680A"/>
    <w:p w:rsidR="0032680A" w:rsidRDefault="007317EF" w:rsidP="0032680A">
      <w:pPr>
        <w:tabs>
          <w:tab w:val="left" w:pos="3825"/>
        </w:tabs>
        <w:jc w:val="center"/>
        <w:rPr>
          <w:b/>
        </w:rPr>
      </w:pPr>
      <w:r>
        <w:rPr>
          <w:b/>
        </w:rPr>
        <w:t xml:space="preserve">ПРОЕКТ </w:t>
      </w:r>
      <w:r w:rsidR="0032680A">
        <w:rPr>
          <w:b/>
        </w:rPr>
        <w:t>ОТЧЕТ</w:t>
      </w:r>
      <w:r w:rsidR="00377CF5">
        <w:rPr>
          <w:b/>
        </w:rPr>
        <w:t>А</w:t>
      </w:r>
    </w:p>
    <w:p w:rsidR="0032680A" w:rsidRDefault="0032680A" w:rsidP="0032680A">
      <w:pPr>
        <w:tabs>
          <w:tab w:val="left" w:pos="3825"/>
        </w:tabs>
        <w:jc w:val="center"/>
        <w:rPr>
          <w:b/>
        </w:rPr>
      </w:pPr>
      <w:r>
        <w:rPr>
          <w:b/>
        </w:rPr>
        <w:t>о реализации муниципальной программы</w:t>
      </w:r>
    </w:p>
    <w:p w:rsidR="0032680A" w:rsidRDefault="0032680A" w:rsidP="0032680A">
      <w:pPr>
        <w:tabs>
          <w:tab w:val="left" w:pos="3825"/>
        </w:tabs>
        <w:jc w:val="center"/>
        <w:rPr>
          <w:b/>
        </w:rPr>
      </w:pPr>
      <w:r>
        <w:rPr>
          <w:b/>
        </w:rPr>
        <w:t>«Комплексное развитие территории муниципального образования</w:t>
      </w:r>
    </w:p>
    <w:p w:rsidR="0032680A" w:rsidRDefault="0032680A" w:rsidP="0032680A">
      <w:pPr>
        <w:tabs>
          <w:tab w:val="left" w:pos="3825"/>
        </w:tabs>
        <w:jc w:val="center"/>
        <w:rPr>
          <w:b/>
        </w:rPr>
      </w:pPr>
      <w:r>
        <w:rPr>
          <w:b/>
        </w:rPr>
        <w:t>сельское поселение «Чертолино» Ржевского района Тверской области</w:t>
      </w:r>
    </w:p>
    <w:p w:rsidR="0032680A" w:rsidRDefault="004C69FC" w:rsidP="0032680A">
      <w:pPr>
        <w:tabs>
          <w:tab w:val="left" w:pos="3825"/>
        </w:tabs>
        <w:jc w:val="center"/>
        <w:rPr>
          <w:b/>
        </w:rPr>
      </w:pPr>
      <w:r>
        <w:rPr>
          <w:b/>
        </w:rPr>
        <w:t>на 2019-2023</w:t>
      </w:r>
      <w:r w:rsidR="0032680A">
        <w:rPr>
          <w:b/>
        </w:rPr>
        <w:t xml:space="preserve"> годы»</w:t>
      </w:r>
      <w:r w:rsidR="00191DDE">
        <w:rPr>
          <w:b/>
        </w:rPr>
        <w:t xml:space="preserve"> за 2019 год</w:t>
      </w:r>
    </w:p>
    <w:p w:rsidR="0032680A" w:rsidRDefault="0032680A" w:rsidP="0032680A"/>
    <w:p w:rsidR="0032680A" w:rsidRDefault="0032680A" w:rsidP="0032680A"/>
    <w:p w:rsidR="0032680A" w:rsidRDefault="0032680A" w:rsidP="0032680A">
      <w:pPr>
        <w:tabs>
          <w:tab w:val="left" w:pos="960"/>
        </w:tabs>
      </w:pPr>
      <w:r>
        <w:tab/>
        <w:t>1</w:t>
      </w:r>
      <w:r>
        <w:rPr>
          <w:b/>
        </w:rPr>
        <w:t>. Основны</w:t>
      </w:r>
      <w:r w:rsidR="004C69FC">
        <w:rPr>
          <w:b/>
        </w:rPr>
        <w:t>е результаты, достигнутые в 2019</w:t>
      </w:r>
      <w:r>
        <w:rPr>
          <w:b/>
        </w:rPr>
        <w:t xml:space="preserve"> году в рамках муниципальной программы</w:t>
      </w:r>
      <w:r>
        <w:t>.</w:t>
      </w:r>
    </w:p>
    <w:p w:rsidR="0032680A" w:rsidRDefault="0032680A" w:rsidP="0032680A"/>
    <w:p w:rsidR="0032680A" w:rsidRDefault="0032680A" w:rsidP="0032680A">
      <w:pPr>
        <w:tabs>
          <w:tab w:val="left" w:pos="1575"/>
        </w:tabs>
        <w:jc w:val="center"/>
      </w:pPr>
      <w:r>
        <w:rPr>
          <w:b/>
        </w:rPr>
        <w:t>1.1</w:t>
      </w:r>
      <w:r>
        <w:t xml:space="preserve">. </w:t>
      </w:r>
      <w:r>
        <w:rPr>
          <w:b/>
        </w:rPr>
        <w:t>Общий объем фактически произведенных расходов</w:t>
      </w:r>
      <w:r>
        <w:t>.</w:t>
      </w:r>
    </w:p>
    <w:p w:rsidR="0032680A" w:rsidRDefault="0032680A" w:rsidP="00191DDE">
      <w:pPr>
        <w:tabs>
          <w:tab w:val="left" w:pos="3825"/>
        </w:tabs>
        <w:ind w:firstLine="993"/>
        <w:jc w:val="both"/>
        <w:rPr>
          <w:rStyle w:val="eopscx216293822"/>
        </w:rPr>
      </w:pPr>
      <w:r>
        <w:t>На реализацию мероприятий муниципальной программы «Комплексное развитие территории муниципального образования сельское поселение «Чертолино» Ржевского</w:t>
      </w:r>
      <w:r w:rsidR="004C69FC">
        <w:t xml:space="preserve"> района Тверской области на 2019-2023</w:t>
      </w:r>
      <w:r>
        <w:t xml:space="preserve"> годы», утвержденной </w:t>
      </w:r>
      <w:r>
        <w:rPr>
          <w:rStyle w:val="normaltextrunscx216293822"/>
        </w:rPr>
        <w:t>Постановлением администрации</w:t>
      </w:r>
      <w:r w:rsidR="00BE1FB3">
        <w:rPr>
          <w:rStyle w:val="normaltextrunscx216293822"/>
        </w:rPr>
        <w:t xml:space="preserve"> м</w:t>
      </w:r>
      <w:r w:rsidR="00BE1FB3">
        <w:rPr>
          <w:rStyle w:val="eopscx216293822"/>
        </w:rPr>
        <w:t xml:space="preserve">униципального </w:t>
      </w:r>
      <w:proofErr w:type="gramStart"/>
      <w:r w:rsidR="00BE1FB3">
        <w:rPr>
          <w:rStyle w:val="eopscx216293822"/>
        </w:rPr>
        <w:t>образования</w:t>
      </w:r>
      <w:r>
        <w:rPr>
          <w:rStyle w:val="normaltextrunscx216293822"/>
        </w:rPr>
        <w:t> </w:t>
      </w:r>
      <w:r>
        <w:rPr>
          <w:rStyle w:val="eopscx216293822"/>
        </w:rPr>
        <w:t> </w:t>
      </w:r>
      <w:r>
        <w:rPr>
          <w:rStyle w:val="normaltextrunscx216293822"/>
        </w:rPr>
        <w:t>сельско</w:t>
      </w:r>
      <w:r w:rsidR="00BE1FB3">
        <w:rPr>
          <w:rStyle w:val="normaltextrunscx216293822"/>
        </w:rPr>
        <w:t>е</w:t>
      </w:r>
      <w:proofErr w:type="gramEnd"/>
      <w:r w:rsidR="004C69FC">
        <w:rPr>
          <w:rStyle w:val="normaltextrunscx216293822"/>
        </w:rPr>
        <w:t xml:space="preserve"> поселени</w:t>
      </w:r>
      <w:r w:rsidR="00BE1FB3">
        <w:rPr>
          <w:rStyle w:val="normaltextrunscx216293822"/>
        </w:rPr>
        <w:t>е</w:t>
      </w:r>
      <w:r w:rsidR="004C69FC">
        <w:rPr>
          <w:rStyle w:val="normaltextrunscx216293822"/>
        </w:rPr>
        <w:t xml:space="preserve"> «Чертолино» от 28.12.2018 № 71</w:t>
      </w:r>
      <w:r>
        <w:rPr>
          <w:rStyle w:val="eopscx216293822"/>
        </w:rPr>
        <w:t> (далее –</w:t>
      </w:r>
      <w:r w:rsidR="004C69FC">
        <w:rPr>
          <w:rStyle w:val="eopscx216293822"/>
        </w:rPr>
        <w:t xml:space="preserve"> муниципальная программа) в 2019</w:t>
      </w:r>
      <w:r>
        <w:rPr>
          <w:rStyle w:val="eopscx216293822"/>
        </w:rPr>
        <w:t xml:space="preserve"> году были привлечены бюджетные сре</w:t>
      </w:r>
      <w:r w:rsidR="004C69FC">
        <w:rPr>
          <w:rStyle w:val="eopscx216293822"/>
        </w:rPr>
        <w:t>дства в сумме 12364,59215 тыс.руб., освоено 11867,93738</w:t>
      </w:r>
      <w:r>
        <w:rPr>
          <w:rStyle w:val="eopscx216293822"/>
        </w:rPr>
        <w:t xml:space="preserve"> тыс.руб. Общий процент выполнения муниц</w:t>
      </w:r>
      <w:r w:rsidR="004C69FC">
        <w:rPr>
          <w:rStyle w:val="eopscx216293822"/>
        </w:rPr>
        <w:t>ипальной программы составил 96</w:t>
      </w:r>
      <w:r>
        <w:rPr>
          <w:rStyle w:val="eopscx216293822"/>
        </w:rPr>
        <w:t>%.</w:t>
      </w:r>
    </w:p>
    <w:p w:rsidR="0032680A" w:rsidRDefault="0032680A" w:rsidP="00191DDE">
      <w:pPr>
        <w:pStyle w:val="paragraphscx216293822"/>
        <w:ind w:firstLine="993"/>
        <w:jc w:val="both"/>
        <w:textAlignment w:val="baseline"/>
      </w:pPr>
      <w:r>
        <w:rPr>
          <w:rStyle w:val="eopscx216293822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устойчивое развитие. </w:t>
      </w:r>
    </w:p>
    <w:p w:rsidR="0032680A" w:rsidRDefault="0032680A" w:rsidP="0032680A">
      <w:pPr>
        <w:tabs>
          <w:tab w:val="left" w:pos="3825"/>
        </w:tabs>
      </w:pPr>
    </w:p>
    <w:p w:rsidR="0032680A" w:rsidRDefault="0032680A" w:rsidP="0032680A">
      <w:pPr>
        <w:tabs>
          <w:tab w:val="left" w:pos="1395"/>
        </w:tabs>
        <w:jc w:val="center"/>
        <w:rPr>
          <w:b/>
        </w:rPr>
      </w:pPr>
      <w:r>
        <w:rPr>
          <w:b/>
        </w:rPr>
        <w:t>1.2. Информация об основных результатах.</w:t>
      </w:r>
    </w:p>
    <w:p w:rsidR="0032680A" w:rsidRDefault="0032680A" w:rsidP="0032680A">
      <w:pPr>
        <w:tabs>
          <w:tab w:val="left" w:pos="1395"/>
        </w:tabs>
        <w:jc w:val="center"/>
        <w:rPr>
          <w:b/>
        </w:rPr>
      </w:pPr>
    </w:p>
    <w:p w:rsidR="0032680A" w:rsidRDefault="004C69FC" w:rsidP="00191DDE">
      <w:pPr>
        <w:tabs>
          <w:tab w:val="left" w:pos="1395"/>
        </w:tabs>
        <w:ind w:firstLine="851"/>
        <w:jc w:val="both"/>
      </w:pPr>
      <w:r>
        <w:t>В 2019</w:t>
      </w:r>
      <w:r w:rsidR="0032680A">
        <w:t xml:space="preserve"> году муниципальная программа реализовывалась путем выполнения программных мероприятий.</w:t>
      </w:r>
    </w:p>
    <w:p w:rsidR="00191DDE" w:rsidRDefault="0032680A" w:rsidP="00191DDE">
      <w:pPr>
        <w:tabs>
          <w:tab w:val="left" w:pos="1395"/>
        </w:tabs>
        <w:ind w:firstLine="851"/>
        <w:jc w:val="both"/>
      </w:pPr>
      <w:r>
        <w:t xml:space="preserve">В рамках </w:t>
      </w:r>
      <w:r w:rsidRPr="00191DDE">
        <w:rPr>
          <w:b/>
        </w:rPr>
        <w:t>подпрограммы 1</w:t>
      </w:r>
      <w:r>
        <w:t xml:space="preserve"> «Обеспечение пожарной безопасности в сельском поселении «Чертолино»</w:t>
      </w:r>
      <w:r w:rsidR="00191DDE">
        <w:t xml:space="preserve"> исполнение составило 42,0 тыс. руб. или 89,1% при утвержденном плане 47,12094 тыс. руб., в том числе:</w:t>
      </w:r>
      <w:r>
        <w:t xml:space="preserve"> </w:t>
      </w:r>
    </w:p>
    <w:p w:rsidR="0032680A" w:rsidRDefault="0032680A" w:rsidP="00191DDE">
      <w:pPr>
        <w:tabs>
          <w:tab w:val="left" w:pos="1395"/>
        </w:tabs>
        <w:ind w:firstLine="851"/>
        <w:jc w:val="both"/>
      </w:pPr>
      <w:r>
        <w:t>-</w:t>
      </w:r>
      <w:r w:rsidR="00191DDE">
        <w:t xml:space="preserve"> </w:t>
      </w:r>
      <w:r>
        <w:t>по мероприятию «Опашка населенных пунктов» предусм</w:t>
      </w:r>
      <w:r w:rsidR="00E2275E">
        <w:t>отрены средства в сумме 42,12094 тыс.</w:t>
      </w:r>
      <w:r w:rsidR="00191DDE">
        <w:t xml:space="preserve"> </w:t>
      </w:r>
      <w:r w:rsidR="00E2275E">
        <w:t>руб</w:t>
      </w:r>
      <w:r w:rsidR="00191DDE">
        <w:t>.</w:t>
      </w:r>
      <w:r w:rsidR="00E2275E">
        <w:t>, освоено 42,0000</w:t>
      </w:r>
      <w:r>
        <w:t xml:space="preserve"> тыс.</w:t>
      </w:r>
      <w:r w:rsidR="00191DDE">
        <w:t xml:space="preserve"> </w:t>
      </w:r>
      <w:r>
        <w:t xml:space="preserve">руб. или </w:t>
      </w:r>
      <w:r w:rsidR="00191DDE">
        <w:t>99,7</w:t>
      </w:r>
      <w:r>
        <w:t>%, в связи с оказанием поселению помощи в опашке населенных пунктов.</w:t>
      </w:r>
    </w:p>
    <w:p w:rsidR="0032680A" w:rsidRDefault="0032680A" w:rsidP="00191DDE">
      <w:pPr>
        <w:tabs>
          <w:tab w:val="left" w:pos="1395"/>
        </w:tabs>
        <w:ind w:firstLine="851"/>
        <w:jc w:val="both"/>
      </w:pPr>
      <w:r>
        <w:t>- по мероприяти</w:t>
      </w:r>
      <w:r w:rsidR="00303B44">
        <w:t>ю «Приобретение пожарно-технического инвентаря, оборудования</w:t>
      </w:r>
      <w:r>
        <w:t>»</w:t>
      </w:r>
      <w:r w:rsidR="006339FB">
        <w:t xml:space="preserve"> предусмотрено </w:t>
      </w:r>
      <w:r w:rsidR="00E2275E">
        <w:t>5,00000</w:t>
      </w:r>
      <w:r w:rsidR="00303B44">
        <w:t xml:space="preserve"> тыс. руб., денежные средства не освоены </w:t>
      </w:r>
      <w:r w:rsidR="006339FB">
        <w:t xml:space="preserve">в связи с </w:t>
      </w:r>
      <w:r w:rsidR="00191DDE">
        <w:t>отсутствием потребности</w:t>
      </w:r>
      <w:r w:rsidR="00303B44">
        <w:t>.</w:t>
      </w:r>
    </w:p>
    <w:p w:rsidR="0032680A" w:rsidRDefault="0032680A" w:rsidP="00191DDE">
      <w:pPr>
        <w:tabs>
          <w:tab w:val="left" w:pos="1395"/>
        </w:tabs>
        <w:ind w:firstLine="851"/>
        <w:jc w:val="both"/>
      </w:pPr>
    </w:p>
    <w:p w:rsidR="00191DDE" w:rsidRDefault="0032680A" w:rsidP="00191DDE">
      <w:pPr>
        <w:tabs>
          <w:tab w:val="left" w:pos="1395"/>
        </w:tabs>
        <w:ind w:firstLine="851"/>
        <w:jc w:val="both"/>
      </w:pPr>
      <w:r>
        <w:t xml:space="preserve">В рамках </w:t>
      </w:r>
      <w:r w:rsidRPr="00191DDE">
        <w:rPr>
          <w:b/>
        </w:rPr>
        <w:t>подпрограммы 2</w:t>
      </w:r>
      <w:r>
        <w:t xml:space="preserve"> «Осуществление дорожной деятельности в границах сельского поселения «Чертолино» </w:t>
      </w:r>
      <w:r w:rsidR="00191DDE">
        <w:t xml:space="preserve">исполнение составило 1033,16462 тыс. руб. или 81% при утвержденном плане 1274,898 тыс. руб., в том числе: </w:t>
      </w:r>
    </w:p>
    <w:p w:rsidR="0032680A" w:rsidRDefault="00191DDE" w:rsidP="00191DDE">
      <w:pPr>
        <w:tabs>
          <w:tab w:val="left" w:pos="1395"/>
        </w:tabs>
        <w:ind w:firstLine="851"/>
        <w:jc w:val="both"/>
      </w:pPr>
      <w:r>
        <w:lastRenderedPageBreak/>
        <w:t xml:space="preserve">- </w:t>
      </w:r>
      <w:r w:rsidR="0032680A">
        <w:t>по мероприятию «Работы по содержанию автомобиль</w:t>
      </w:r>
      <w:r w:rsidR="006339FB">
        <w:t xml:space="preserve">ных дорог» запланировано </w:t>
      </w:r>
      <w:r w:rsidR="00E2275E">
        <w:t>634,46800</w:t>
      </w:r>
      <w:r w:rsidR="0032680A">
        <w:t xml:space="preserve"> тыс.</w:t>
      </w:r>
      <w:r>
        <w:t xml:space="preserve"> </w:t>
      </w:r>
      <w:r w:rsidR="0032680A">
        <w:t xml:space="preserve">руб., </w:t>
      </w:r>
      <w:r w:rsidR="006339FB">
        <w:t>осво</w:t>
      </w:r>
      <w:r w:rsidR="00E2275E">
        <w:t>ено 597,75162 тыс.</w:t>
      </w:r>
      <w:r>
        <w:t xml:space="preserve"> руб.</w:t>
      </w:r>
      <w:r w:rsidR="00E2275E">
        <w:t xml:space="preserve"> или 94</w:t>
      </w:r>
      <w:r>
        <w:t>,2</w:t>
      </w:r>
      <w:r w:rsidR="0032680A">
        <w:t xml:space="preserve">% </w:t>
      </w:r>
      <w:r>
        <w:t>в связи с оптимизацией</w:t>
      </w:r>
      <w:r w:rsidR="0032680A">
        <w:t xml:space="preserve"> расходов.</w:t>
      </w:r>
    </w:p>
    <w:p w:rsidR="00191DDE" w:rsidRDefault="00E2275E" w:rsidP="00191DDE">
      <w:pPr>
        <w:tabs>
          <w:tab w:val="left" w:pos="1395"/>
        </w:tabs>
        <w:ind w:firstLine="851"/>
        <w:jc w:val="both"/>
      </w:pPr>
      <w:r>
        <w:t>-</w:t>
      </w:r>
      <w:r w:rsidR="00191DDE">
        <w:t xml:space="preserve"> </w:t>
      </w:r>
      <w:r>
        <w:t>по мероприятию «Капитальный ремонт и ремонт дорог в сельском поселении «Чертолино»» запланировано 640,43</w:t>
      </w:r>
      <w:r w:rsidR="00191DDE">
        <w:t>0</w:t>
      </w:r>
      <w:r>
        <w:t xml:space="preserve"> тыс.</w:t>
      </w:r>
      <w:r w:rsidR="00191DDE">
        <w:t xml:space="preserve"> руб., освоено 435,413</w:t>
      </w:r>
      <w:r>
        <w:t xml:space="preserve"> тыс.</w:t>
      </w:r>
      <w:r w:rsidR="00191DDE">
        <w:t xml:space="preserve"> </w:t>
      </w:r>
      <w:r>
        <w:t xml:space="preserve">руб., или 68% </w:t>
      </w:r>
      <w:r w:rsidR="00191DDE">
        <w:t>в связи с оптимизацией расходов.</w:t>
      </w:r>
    </w:p>
    <w:p w:rsidR="00191DDE" w:rsidRDefault="00191DDE" w:rsidP="00191DDE">
      <w:pPr>
        <w:tabs>
          <w:tab w:val="left" w:pos="1395"/>
        </w:tabs>
        <w:ind w:firstLine="851"/>
        <w:jc w:val="both"/>
      </w:pPr>
    </w:p>
    <w:p w:rsidR="00191DDE" w:rsidRDefault="0032680A" w:rsidP="00191DDE">
      <w:pPr>
        <w:tabs>
          <w:tab w:val="left" w:pos="1395"/>
        </w:tabs>
        <w:ind w:firstLine="851"/>
        <w:jc w:val="both"/>
      </w:pPr>
      <w:r>
        <w:t xml:space="preserve">В рамках </w:t>
      </w:r>
      <w:r w:rsidRPr="00191DDE">
        <w:rPr>
          <w:b/>
        </w:rPr>
        <w:t>подпрограммы 3</w:t>
      </w:r>
      <w:r>
        <w:t xml:space="preserve"> «Поддержка жилищно-коммунального хозяйства и благоустройства территории сельского поселения «Чертолино» </w:t>
      </w:r>
      <w:r w:rsidR="00191DDE">
        <w:t xml:space="preserve">исполнение составило 4803,31276 тыс. руб. или 95,7% при утвержденном плане 5018,39206 тыс. руб., в том числе: </w:t>
      </w:r>
    </w:p>
    <w:p w:rsidR="00EE7FA6" w:rsidRDefault="00EE7FA6" w:rsidP="00191DDE">
      <w:pPr>
        <w:tabs>
          <w:tab w:val="left" w:pos="1395"/>
        </w:tabs>
        <w:ind w:firstLine="851"/>
        <w:jc w:val="both"/>
      </w:pPr>
      <w:r>
        <w:t xml:space="preserve">- по мероприятию «Вывоз ТБО» </w:t>
      </w:r>
      <w:r w:rsidR="00303B44">
        <w:t>з</w:t>
      </w:r>
      <w:r w:rsidR="00E2275E">
        <w:t xml:space="preserve">апланировано 3,9585 </w:t>
      </w:r>
      <w:r w:rsidR="001A7484">
        <w:t>тыс. руб., освоено 2,35689 или 59,5</w:t>
      </w:r>
      <w:r w:rsidR="00E33A2E">
        <w:t>%</w:t>
      </w:r>
      <w:r w:rsidR="00A12DBA">
        <w:t xml:space="preserve"> </w:t>
      </w:r>
      <w:r w:rsidR="001A7484">
        <w:t>в связи с</w:t>
      </w:r>
      <w:r w:rsidR="00E2275E">
        <w:t xml:space="preserve"> экономи</w:t>
      </w:r>
      <w:r w:rsidR="001A7484">
        <w:t>ей</w:t>
      </w:r>
      <w:r w:rsidR="00E2275E">
        <w:t xml:space="preserve"> расходов</w:t>
      </w:r>
      <w:r w:rsidR="00E33A2E">
        <w:t>.</w:t>
      </w:r>
    </w:p>
    <w:p w:rsidR="0032680A" w:rsidRDefault="0032680A" w:rsidP="00191DDE">
      <w:pPr>
        <w:tabs>
          <w:tab w:val="left" w:pos="1395"/>
        </w:tabs>
        <w:ind w:firstLine="851"/>
        <w:jc w:val="both"/>
      </w:pPr>
      <w:r>
        <w:t>-</w:t>
      </w:r>
      <w:r w:rsidR="001A7484">
        <w:t xml:space="preserve"> </w:t>
      </w:r>
      <w:r>
        <w:t>по мероприятию «Передан</w:t>
      </w:r>
      <w:r w:rsidR="00F32B01">
        <w:t>ные полномочия на теплоснабжение</w:t>
      </w:r>
      <w:r w:rsidR="00E2275E">
        <w:t>» запланировано и выполнено 186,500</w:t>
      </w:r>
      <w:r>
        <w:t xml:space="preserve">  тыс.</w:t>
      </w:r>
      <w:r w:rsidR="001A7484">
        <w:t xml:space="preserve"> </w:t>
      </w:r>
      <w:r>
        <w:t>руб. или 100%</w:t>
      </w:r>
    </w:p>
    <w:p w:rsidR="00F32B01" w:rsidRDefault="00F32B01" w:rsidP="00191DDE">
      <w:pPr>
        <w:tabs>
          <w:tab w:val="left" w:pos="1395"/>
        </w:tabs>
        <w:ind w:firstLine="851"/>
        <w:jc w:val="both"/>
      </w:pPr>
      <w:r>
        <w:t>- по мероприятию «</w:t>
      </w:r>
      <w:r w:rsidR="00303B44">
        <w:t xml:space="preserve">Переданные полномочия </w:t>
      </w:r>
      <w:r w:rsidR="003B35F5">
        <w:t xml:space="preserve">на организацию водоснабжения и </w:t>
      </w:r>
      <w:r w:rsidR="00303B44">
        <w:t>водоотведения</w:t>
      </w:r>
      <w:r>
        <w:t xml:space="preserve">» запланировано </w:t>
      </w:r>
      <w:r w:rsidR="00303B44">
        <w:t>и</w:t>
      </w:r>
      <w:r>
        <w:t xml:space="preserve"> освоено </w:t>
      </w:r>
      <w:r w:rsidR="00E2275E">
        <w:t>2791,59000</w:t>
      </w:r>
      <w:r w:rsidR="001A7484">
        <w:t xml:space="preserve"> </w:t>
      </w:r>
      <w:r>
        <w:t>тыс. руб. или 100%.</w:t>
      </w:r>
    </w:p>
    <w:p w:rsidR="001A7484" w:rsidRDefault="00E2275E" w:rsidP="001A7484">
      <w:pPr>
        <w:tabs>
          <w:tab w:val="left" w:pos="1395"/>
        </w:tabs>
        <w:ind w:firstLine="851"/>
        <w:jc w:val="both"/>
      </w:pPr>
      <w:r>
        <w:t>- по мероприятию «Разработка схем водоснабжения и водоотведения и внесение изменений в них» предусмотрено и ос</w:t>
      </w:r>
      <w:r w:rsidR="001A7484">
        <w:t>воено 15,000 тыс. руб. или 100%</w:t>
      </w:r>
      <w:r>
        <w:t>.</w:t>
      </w:r>
    </w:p>
    <w:p w:rsidR="001A7484" w:rsidRDefault="00A90B1B" w:rsidP="001A7484">
      <w:pPr>
        <w:tabs>
          <w:tab w:val="left" w:pos="1395"/>
        </w:tabs>
        <w:ind w:firstLine="851"/>
        <w:jc w:val="both"/>
      </w:pPr>
      <w:r>
        <w:t>-</w:t>
      </w:r>
      <w:r w:rsidR="001A7484">
        <w:t xml:space="preserve"> </w:t>
      </w:r>
      <w:r>
        <w:t>по мероприятию «Организация и содержание</w:t>
      </w:r>
      <w:r w:rsidR="0032680A">
        <w:t xml:space="preserve"> воинских захоронений</w:t>
      </w:r>
      <w:r>
        <w:t xml:space="preserve">, памятных мест, гражданских кладбищ» запланировано </w:t>
      </w:r>
      <w:r w:rsidR="00A12DBA">
        <w:t>124,83261</w:t>
      </w:r>
      <w:r>
        <w:t xml:space="preserve"> тыс.</w:t>
      </w:r>
      <w:r w:rsidR="001A7484">
        <w:t xml:space="preserve"> </w:t>
      </w:r>
      <w:r>
        <w:t xml:space="preserve">руб., освоено </w:t>
      </w:r>
      <w:r w:rsidR="00A12DBA">
        <w:t>62,83261 тыс.</w:t>
      </w:r>
      <w:r w:rsidR="001A7484">
        <w:t xml:space="preserve"> </w:t>
      </w:r>
      <w:r w:rsidR="00A12DBA">
        <w:t>руб. или 50</w:t>
      </w:r>
      <w:r w:rsidR="001A7484">
        <w:t>,3</w:t>
      </w:r>
      <w:r w:rsidR="003B35F5">
        <w:t>%</w:t>
      </w:r>
      <w:r w:rsidR="00A12DBA">
        <w:t xml:space="preserve"> </w:t>
      </w:r>
      <w:r w:rsidR="001A7484">
        <w:t>в связи с</w:t>
      </w:r>
      <w:r w:rsidR="00A12DBA">
        <w:t xml:space="preserve"> экономи</w:t>
      </w:r>
      <w:r w:rsidR="001A7484">
        <w:t>ей</w:t>
      </w:r>
      <w:r w:rsidR="00A12DBA">
        <w:t xml:space="preserve"> расходов.</w:t>
      </w:r>
    </w:p>
    <w:p w:rsidR="001A7484" w:rsidRDefault="0032680A" w:rsidP="001A7484">
      <w:pPr>
        <w:tabs>
          <w:tab w:val="left" w:pos="1395"/>
        </w:tabs>
        <w:ind w:firstLine="851"/>
        <w:jc w:val="both"/>
      </w:pPr>
      <w:r>
        <w:t>-</w:t>
      </w:r>
      <w:r w:rsidR="001A7484">
        <w:t xml:space="preserve"> </w:t>
      </w:r>
      <w:r>
        <w:t>по мероприятию «Уличное осв</w:t>
      </w:r>
      <w:r w:rsidR="00A21E16">
        <w:t xml:space="preserve">ещение» запланировано </w:t>
      </w:r>
      <w:r w:rsidR="00A12DBA">
        <w:t>908,73926 тыс.</w:t>
      </w:r>
      <w:r w:rsidR="001A7484">
        <w:t xml:space="preserve"> </w:t>
      </w:r>
      <w:r w:rsidR="00A12DBA">
        <w:t>руб., освоено 857,13178 тыс.</w:t>
      </w:r>
      <w:r w:rsidR="001A7484">
        <w:t xml:space="preserve"> </w:t>
      </w:r>
      <w:r w:rsidR="00A12DBA">
        <w:t>руб. или 94</w:t>
      </w:r>
      <w:r w:rsidR="001A7484">
        <w:t>,3</w:t>
      </w:r>
      <w:r w:rsidR="00A21E16">
        <w:t>% в связи с экономией расходов</w:t>
      </w:r>
      <w:r>
        <w:t>.</w:t>
      </w:r>
    </w:p>
    <w:p w:rsidR="001A7484" w:rsidRDefault="0032680A" w:rsidP="001A7484">
      <w:pPr>
        <w:tabs>
          <w:tab w:val="left" w:pos="1395"/>
        </w:tabs>
        <w:ind w:firstLine="851"/>
        <w:jc w:val="both"/>
      </w:pPr>
      <w:r>
        <w:t>- по мероприятию «Благоустройство т</w:t>
      </w:r>
      <w:r w:rsidR="00A21E16">
        <w:t xml:space="preserve">ерритории» запланировано </w:t>
      </w:r>
      <w:r w:rsidR="00A12DBA">
        <w:t>121,43795</w:t>
      </w:r>
      <w:r w:rsidR="00A21E16">
        <w:t xml:space="preserve"> тыс.</w:t>
      </w:r>
      <w:r w:rsidR="001A7484">
        <w:t xml:space="preserve"> </w:t>
      </w:r>
      <w:r w:rsidR="00A21E16">
        <w:t xml:space="preserve">руб., освоено </w:t>
      </w:r>
      <w:r w:rsidR="00A12DBA">
        <w:t>108,32829 тыс.</w:t>
      </w:r>
      <w:r w:rsidR="001A7484">
        <w:t xml:space="preserve"> </w:t>
      </w:r>
      <w:r w:rsidR="00A12DBA">
        <w:t>руб. или 89</w:t>
      </w:r>
      <w:r w:rsidR="001A7484">
        <w:t>,2</w:t>
      </w:r>
      <w:r>
        <w:t>%, в связи с экономией расходов.</w:t>
      </w:r>
    </w:p>
    <w:p w:rsidR="001A7484" w:rsidRDefault="00A21E16" w:rsidP="001A7484">
      <w:pPr>
        <w:tabs>
          <w:tab w:val="left" w:pos="1395"/>
        </w:tabs>
        <w:ind w:firstLine="851"/>
        <w:jc w:val="both"/>
      </w:pPr>
      <w:r>
        <w:t xml:space="preserve">- по  мероприятию «Генеральный план сельского поселения. Правила землепользования и застройки. Установление местных нормативов градостроительного проектирования» предусмотрено </w:t>
      </w:r>
      <w:r w:rsidR="001A7484">
        <w:t>и</w:t>
      </w:r>
      <w:r w:rsidR="00A12DBA">
        <w:t xml:space="preserve"> освоено 10</w:t>
      </w:r>
      <w:r w:rsidR="003B35F5">
        <w:t>,000 тыс. руб. или 100</w:t>
      </w:r>
      <w:r>
        <w:t>%.</w:t>
      </w:r>
    </w:p>
    <w:p w:rsidR="001A7484" w:rsidRDefault="00A21E16" w:rsidP="001A7484">
      <w:pPr>
        <w:tabs>
          <w:tab w:val="left" w:pos="1395"/>
        </w:tabs>
        <w:ind w:firstLine="851"/>
        <w:jc w:val="both"/>
      </w:pPr>
      <w:r>
        <w:t>- по мероприятию  «</w:t>
      </w:r>
      <w:r w:rsidR="00A12DBA">
        <w:t>Проведение работ по р</w:t>
      </w:r>
      <w:r w:rsidR="003B35F5">
        <w:t>емонт</w:t>
      </w:r>
      <w:r w:rsidR="00A12DBA">
        <w:t>у и восстановлению</w:t>
      </w:r>
      <w:r w:rsidR="003B35F5">
        <w:t xml:space="preserve"> воинских </w:t>
      </w:r>
      <w:r w:rsidR="00A12DBA">
        <w:t>захоронений» запланировано 228,034 тыс. руб., освоено 145,81</w:t>
      </w:r>
      <w:r w:rsidR="001A7484">
        <w:t>66</w:t>
      </w:r>
      <w:r w:rsidR="00A12DBA">
        <w:t xml:space="preserve"> тыс. руб. или 6</w:t>
      </w:r>
      <w:r w:rsidR="001A7484">
        <w:t>3,9</w:t>
      </w:r>
      <w:r>
        <w:t xml:space="preserve"> % в связи с экономией расходов.</w:t>
      </w:r>
    </w:p>
    <w:p w:rsidR="001A7484" w:rsidRDefault="0032680A" w:rsidP="001A7484">
      <w:pPr>
        <w:tabs>
          <w:tab w:val="left" w:pos="1395"/>
        </w:tabs>
        <w:ind w:firstLine="851"/>
        <w:jc w:val="both"/>
      </w:pPr>
      <w:r>
        <w:t>- по мероприятию «</w:t>
      </w:r>
      <w:r w:rsidR="003B35F5">
        <w:t>Формирование земельных участков (межевание, кадастровые работы, прочие работы)</w:t>
      </w:r>
      <w:r w:rsidR="00FB498D">
        <w:t>» запланировано</w:t>
      </w:r>
      <w:r w:rsidR="00A12DBA">
        <w:t xml:space="preserve"> 297,5730 тыс. руб.</w:t>
      </w:r>
      <w:r w:rsidR="00FB498D">
        <w:t xml:space="preserve"> </w:t>
      </w:r>
      <w:r w:rsidR="003B35F5">
        <w:t>и</w:t>
      </w:r>
      <w:r w:rsidR="00FB498D">
        <w:t xml:space="preserve"> освоено </w:t>
      </w:r>
      <w:r w:rsidR="00A12DBA">
        <w:t>296,9400</w:t>
      </w:r>
      <w:r>
        <w:t xml:space="preserve"> тыс.</w:t>
      </w:r>
      <w:r w:rsidR="001A7484">
        <w:t xml:space="preserve"> </w:t>
      </w:r>
      <w:r>
        <w:t>р</w:t>
      </w:r>
      <w:r w:rsidR="001A7484">
        <w:t>уб.</w:t>
      </w:r>
      <w:r w:rsidR="00FB498D">
        <w:t xml:space="preserve"> </w:t>
      </w:r>
      <w:r w:rsidR="003B35F5">
        <w:t xml:space="preserve">или </w:t>
      </w:r>
      <w:r w:rsidR="001A7484">
        <w:t>99,8</w:t>
      </w:r>
      <w:r w:rsidR="003B35F5">
        <w:t>%</w:t>
      </w:r>
      <w:r w:rsidR="00FB498D">
        <w:t>.</w:t>
      </w:r>
    </w:p>
    <w:p w:rsidR="001A7484" w:rsidRDefault="00A12DBA" w:rsidP="001A7484">
      <w:pPr>
        <w:tabs>
          <w:tab w:val="left" w:pos="1395"/>
        </w:tabs>
        <w:ind w:firstLine="851"/>
        <w:jc w:val="both"/>
      </w:pPr>
      <w:r>
        <w:t xml:space="preserve">- по мероприятию  «Проведение работ по ремонту и восстановлению воинских захоронений за счёт областного </w:t>
      </w:r>
      <w:r w:rsidR="001A7484">
        <w:t>бюджета</w:t>
      </w:r>
      <w:r>
        <w:t>» запланировано 145,82000 тыс. руб., освоено 145,81659 тыс. руб. или 100 %.</w:t>
      </w:r>
    </w:p>
    <w:p w:rsidR="002C4B37" w:rsidRDefault="0032680A" w:rsidP="002C4B37">
      <w:pPr>
        <w:tabs>
          <w:tab w:val="left" w:pos="1395"/>
        </w:tabs>
        <w:ind w:firstLine="851"/>
        <w:jc w:val="both"/>
      </w:pPr>
      <w:r>
        <w:t>- по мероприят</w:t>
      </w:r>
      <w:r w:rsidR="001A5739">
        <w:t>ию «Содержание муниципального жилого фонда</w:t>
      </w:r>
      <w:r>
        <w:t>»</w:t>
      </w:r>
      <w:r w:rsidR="001A5739">
        <w:t xml:space="preserve"> з</w:t>
      </w:r>
      <w:r w:rsidR="00A12DBA">
        <w:t>апланировано 163,90674</w:t>
      </w:r>
      <w:r>
        <w:t xml:space="preserve"> тыс.</w:t>
      </w:r>
      <w:r w:rsidR="001A7484">
        <w:t xml:space="preserve"> </w:t>
      </w:r>
      <w:r>
        <w:t xml:space="preserve">руб., </w:t>
      </w:r>
      <w:r w:rsidR="00A12DBA">
        <w:t>освоено 160,000 тыс. руб. в связи с оптимизацией расходов или 9</w:t>
      </w:r>
      <w:r w:rsidR="001A7484">
        <w:t>7,6</w:t>
      </w:r>
      <w:r>
        <w:t>%.</w:t>
      </w:r>
    </w:p>
    <w:p w:rsidR="00A12DBA" w:rsidRDefault="00A12DBA" w:rsidP="002C4B37">
      <w:pPr>
        <w:tabs>
          <w:tab w:val="left" w:pos="1395"/>
        </w:tabs>
        <w:ind w:firstLine="851"/>
        <w:jc w:val="both"/>
      </w:pPr>
      <w:r>
        <w:t>- по мероприятию «Переданные полномочия по содержанию муниципального жилищного фонда» запланирова</w:t>
      </w:r>
      <w:r w:rsidR="002C4B37">
        <w:t>но и выполнено 21,000  тыс. руб.</w:t>
      </w:r>
      <w:r>
        <w:t xml:space="preserve"> или 100%</w:t>
      </w:r>
      <w:r w:rsidR="002C4B37">
        <w:t>.</w:t>
      </w:r>
    </w:p>
    <w:p w:rsidR="0032680A" w:rsidRDefault="0032680A" w:rsidP="006339FB">
      <w:pPr>
        <w:jc w:val="both"/>
      </w:pPr>
    </w:p>
    <w:p w:rsidR="00D11729" w:rsidRDefault="001A5739" w:rsidP="00D11729">
      <w:pPr>
        <w:tabs>
          <w:tab w:val="left" w:pos="1395"/>
        </w:tabs>
        <w:ind w:firstLine="851"/>
        <w:jc w:val="both"/>
      </w:pPr>
      <w:r>
        <w:t xml:space="preserve">В рамках </w:t>
      </w:r>
      <w:r w:rsidRPr="00D11729">
        <w:rPr>
          <w:b/>
        </w:rPr>
        <w:t>подпрограммы 4</w:t>
      </w:r>
      <w:r w:rsidR="0032680A">
        <w:t xml:space="preserve"> «Социальная поддержка населения в сельском поселении «Чертолино» </w:t>
      </w:r>
      <w:r w:rsidR="00D11729">
        <w:t xml:space="preserve">исполнение составило 115,72804 тыс. руб. или 99,2% при утвержденном плане 116,717 тыс. руб., в том числе: </w:t>
      </w:r>
    </w:p>
    <w:p w:rsidR="0032680A" w:rsidRDefault="0032680A" w:rsidP="00D11729">
      <w:pPr>
        <w:tabs>
          <w:tab w:val="left" w:pos="1395"/>
        </w:tabs>
        <w:ind w:firstLine="851"/>
        <w:jc w:val="both"/>
      </w:pPr>
      <w:r>
        <w:t>- по мероприятию «Проведение мероприятий сельского поселе</w:t>
      </w:r>
      <w:r w:rsidR="003B35F5">
        <w:t xml:space="preserve">ния «Чертолино» запланировано </w:t>
      </w:r>
      <w:r w:rsidR="00A12DBA">
        <w:t xml:space="preserve">и освоено </w:t>
      </w:r>
      <w:r w:rsidR="003B35F5">
        <w:t>1</w:t>
      </w:r>
      <w:r w:rsidR="00A12DBA">
        <w:t>0,000 тыс.</w:t>
      </w:r>
      <w:r w:rsidR="00D11729">
        <w:t xml:space="preserve"> </w:t>
      </w:r>
      <w:r w:rsidR="00A12DBA">
        <w:t>руб. или 100%.</w:t>
      </w:r>
    </w:p>
    <w:p w:rsidR="0032680A" w:rsidRDefault="0032680A" w:rsidP="00D11729">
      <w:pPr>
        <w:ind w:firstLine="851"/>
        <w:jc w:val="both"/>
      </w:pPr>
      <w:r>
        <w:t>-</w:t>
      </w:r>
      <w:r w:rsidR="00D11729">
        <w:t xml:space="preserve"> </w:t>
      </w:r>
      <w:r>
        <w:t>по мероприятию «Пенсия за выслугу лет лицам, замещавшим муниципальные должности муниципальной службы сельск</w:t>
      </w:r>
      <w:r w:rsidR="00CC63FA">
        <w:t xml:space="preserve">ого </w:t>
      </w:r>
      <w:r w:rsidR="00A12DBA">
        <w:t>поселения» запланировано 106,71700 тыс.</w:t>
      </w:r>
      <w:r w:rsidR="00D11729">
        <w:t xml:space="preserve"> </w:t>
      </w:r>
      <w:r w:rsidR="00A12DBA">
        <w:t>руб., освоено 105,72</w:t>
      </w:r>
      <w:r w:rsidR="00394905">
        <w:t>804</w:t>
      </w:r>
      <w:r w:rsidR="00CC63FA">
        <w:t xml:space="preserve"> тыс.</w:t>
      </w:r>
      <w:r w:rsidR="00D11729">
        <w:t xml:space="preserve"> </w:t>
      </w:r>
      <w:r w:rsidR="00CC63FA">
        <w:t>руб. или 99</w:t>
      </w:r>
      <w:r w:rsidR="00D11729">
        <w:t>,1</w:t>
      </w:r>
      <w:r w:rsidR="001A5739">
        <w:t xml:space="preserve"> </w:t>
      </w:r>
      <w:r>
        <w:t>% в связи с перерасчетом пенсии.</w:t>
      </w:r>
    </w:p>
    <w:p w:rsidR="0032680A" w:rsidRDefault="0032680A" w:rsidP="00D11729">
      <w:pPr>
        <w:ind w:firstLine="851"/>
        <w:jc w:val="both"/>
      </w:pPr>
    </w:p>
    <w:p w:rsidR="001A5739" w:rsidRDefault="001A5739" w:rsidP="00D11729">
      <w:pPr>
        <w:ind w:firstLine="851"/>
        <w:jc w:val="both"/>
      </w:pPr>
      <w:r>
        <w:t xml:space="preserve">В рамках </w:t>
      </w:r>
      <w:r w:rsidRPr="00D11729">
        <w:rPr>
          <w:b/>
        </w:rPr>
        <w:t>подпрограммы 5</w:t>
      </w:r>
      <w:r>
        <w:t xml:space="preserve"> «Поддержка местных инициатив муниципального образования сельское поселение «Чертолино» предусмотрены следующие мероприятия:</w:t>
      </w:r>
    </w:p>
    <w:p w:rsidR="00D11729" w:rsidRDefault="001A5739" w:rsidP="00D11729">
      <w:pPr>
        <w:ind w:firstLine="851"/>
        <w:jc w:val="both"/>
      </w:pPr>
      <w:r>
        <w:t xml:space="preserve">- </w:t>
      </w:r>
      <w:r w:rsidR="006D33DE">
        <w:t>по мероприятию «</w:t>
      </w:r>
      <w:r w:rsidR="00CC63FA">
        <w:t>Благоустройство детских площадок</w:t>
      </w:r>
      <w:r w:rsidR="006D33DE">
        <w:t>» запланир</w:t>
      </w:r>
      <w:r w:rsidR="00394905">
        <w:t>овано 627,72800</w:t>
      </w:r>
      <w:r w:rsidR="006D33DE">
        <w:t xml:space="preserve"> тыс. руб., освоено </w:t>
      </w:r>
      <w:r w:rsidR="00394905">
        <w:t>627,16852</w:t>
      </w:r>
      <w:r w:rsidR="00CC63FA">
        <w:t xml:space="preserve"> тыс. руб. или 99</w:t>
      </w:r>
      <w:r w:rsidR="00394905">
        <w:t>,9</w:t>
      </w:r>
      <w:r w:rsidR="006D33DE">
        <w:t xml:space="preserve"> % в связи с экономией в результате проведения аукциона.</w:t>
      </w:r>
    </w:p>
    <w:p w:rsidR="00D11729" w:rsidRDefault="00D11729" w:rsidP="00D11729">
      <w:pPr>
        <w:ind w:firstLine="851"/>
        <w:jc w:val="both"/>
      </w:pPr>
    </w:p>
    <w:p w:rsidR="00D11729" w:rsidRDefault="006D33DE" w:rsidP="00D11729">
      <w:pPr>
        <w:tabs>
          <w:tab w:val="left" w:pos="1395"/>
        </w:tabs>
        <w:ind w:firstLine="851"/>
        <w:jc w:val="both"/>
      </w:pPr>
      <w:r>
        <w:t xml:space="preserve">В рамках </w:t>
      </w:r>
      <w:r w:rsidRPr="00D11729">
        <w:rPr>
          <w:b/>
        </w:rPr>
        <w:t>подпрограммы 6</w:t>
      </w:r>
      <w:r w:rsidR="0032680A">
        <w:t xml:space="preserve"> «Развитие и укрепление культурно-досуговой деятельности на территории сельского поселения «Чертолино» </w:t>
      </w:r>
      <w:r w:rsidR="00D11729">
        <w:t xml:space="preserve">исполнение составило 2654,58615 тыс. руб. или 99,8% при утвержденном плане 2660,28615 тыс. руб., в том числе: </w:t>
      </w:r>
    </w:p>
    <w:p w:rsidR="00D11729" w:rsidRDefault="0032680A" w:rsidP="00D11729">
      <w:pPr>
        <w:ind w:firstLine="851"/>
        <w:jc w:val="both"/>
      </w:pPr>
      <w:r>
        <w:t>- по мероприятию «Субсидии на содержание учреждений культуры сельского п</w:t>
      </w:r>
      <w:r w:rsidR="00D8187C">
        <w:t xml:space="preserve">оселения» запланировано </w:t>
      </w:r>
      <w:r w:rsidR="00394905">
        <w:t>1579,51000</w:t>
      </w:r>
      <w:r>
        <w:t xml:space="preserve"> тыс.</w:t>
      </w:r>
      <w:r w:rsidR="00D11729">
        <w:t xml:space="preserve"> </w:t>
      </w:r>
      <w:r>
        <w:t>руб., о</w:t>
      </w:r>
      <w:r w:rsidR="00D8187C">
        <w:t xml:space="preserve">своено </w:t>
      </w:r>
      <w:r w:rsidR="00394905">
        <w:t>1573,81000</w:t>
      </w:r>
      <w:r w:rsidR="00CC63FA">
        <w:t xml:space="preserve"> тыс.</w:t>
      </w:r>
      <w:r w:rsidR="00D11729">
        <w:t xml:space="preserve"> руб.</w:t>
      </w:r>
      <w:r w:rsidR="00CC63FA">
        <w:t xml:space="preserve"> или 99</w:t>
      </w:r>
      <w:r w:rsidR="00D11729">
        <w:t>,6</w:t>
      </w:r>
      <w:r>
        <w:t>% в связи с экономией расходов.</w:t>
      </w:r>
    </w:p>
    <w:p w:rsidR="00D11729" w:rsidRDefault="00D8187C" w:rsidP="00D11729">
      <w:pPr>
        <w:ind w:firstLine="851"/>
        <w:jc w:val="both"/>
      </w:pPr>
      <w:r>
        <w:t xml:space="preserve">- по мероприятию «Субсидия на повышение заработной платы работникам муниципальных учреждений культуры» запланировано и освоено </w:t>
      </w:r>
      <w:r w:rsidR="00394905">
        <w:t>878,37615</w:t>
      </w:r>
      <w:r>
        <w:t xml:space="preserve"> тыс. руб. или 100%.</w:t>
      </w:r>
    </w:p>
    <w:p w:rsidR="00CC63FA" w:rsidRDefault="00CC63FA" w:rsidP="00D11729">
      <w:pPr>
        <w:ind w:firstLine="851"/>
        <w:jc w:val="both"/>
      </w:pPr>
      <w:r>
        <w:t>- по мероприятию</w:t>
      </w:r>
      <w:r w:rsidR="00394905">
        <w:t xml:space="preserve"> «Расходы на обеспечение развития и укрепления материально-технической базы домов культуры в населенных пунктах с числом жителей до 50 тысяч человек» запланировано и освоено 202,40000</w:t>
      </w:r>
      <w:r>
        <w:t xml:space="preserve"> тыс. руб. или 100%.</w:t>
      </w:r>
    </w:p>
    <w:p w:rsidR="00EE7FA6" w:rsidRDefault="00EE7FA6" w:rsidP="006339FB">
      <w:pPr>
        <w:jc w:val="both"/>
      </w:pPr>
    </w:p>
    <w:p w:rsidR="00FA7C0D" w:rsidRDefault="00D8187C" w:rsidP="00FA7C0D">
      <w:pPr>
        <w:tabs>
          <w:tab w:val="left" w:pos="1395"/>
        </w:tabs>
        <w:ind w:firstLine="851"/>
        <w:jc w:val="both"/>
      </w:pPr>
      <w:r>
        <w:t xml:space="preserve">В рамках </w:t>
      </w:r>
      <w:r w:rsidRPr="00D11729">
        <w:rPr>
          <w:b/>
        </w:rPr>
        <w:t>подпрограммы 7</w:t>
      </w:r>
      <w:r w:rsidR="0032680A">
        <w:t xml:space="preserve"> «Обеспечение правопорядка и безопасности граждан» </w:t>
      </w:r>
      <w:r w:rsidR="00FA7C0D">
        <w:t xml:space="preserve">освоено и исполнено 81,450 тыс. руб. или 100% в том числе: </w:t>
      </w:r>
    </w:p>
    <w:p w:rsidR="0032680A" w:rsidRDefault="0032680A" w:rsidP="00FA7C0D">
      <w:pPr>
        <w:tabs>
          <w:tab w:val="left" w:pos="1395"/>
        </w:tabs>
        <w:ind w:firstLine="851"/>
        <w:jc w:val="both"/>
      </w:pPr>
      <w:r>
        <w:t>- по мероприятию «Мероприятия на осуществление первичного воинского учета на территории сельского поселения»</w:t>
      </w:r>
      <w:r w:rsidR="00FC1C4F">
        <w:t xml:space="preserve"> запланировано и выполнено </w:t>
      </w:r>
      <w:r w:rsidR="00394905">
        <w:t>81</w:t>
      </w:r>
      <w:r w:rsidR="00CC63FA">
        <w:t>,300</w:t>
      </w:r>
      <w:r>
        <w:t xml:space="preserve"> тыс.</w:t>
      </w:r>
      <w:r w:rsidR="00FA7C0D">
        <w:t xml:space="preserve"> руб.</w:t>
      </w:r>
      <w:r>
        <w:t xml:space="preserve"> или 100%.</w:t>
      </w:r>
    </w:p>
    <w:p w:rsidR="0032680A" w:rsidRDefault="0032680A" w:rsidP="00D11729">
      <w:pPr>
        <w:ind w:firstLine="851"/>
        <w:jc w:val="both"/>
      </w:pPr>
      <w:r>
        <w:t>-</w:t>
      </w:r>
      <w:r w:rsidR="00FA7C0D">
        <w:t xml:space="preserve"> </w:t>
      </w:r>
      <w:r>
        <w:t xml:space="preserve">по мероприятию «Субвенции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запланировано и выполнено 0,150 тыс. руб.(100%). </w:t>
      </w:r>
    </w:p>
    <w:p w:rsidR="0032680A" w:rsidRDefault="0032680A" w:rsidP="00D11729">
      <w:pPr>
        <w:ind w:firstLine="851"/>
        <w:jc w:val="both"/>
      </w:pPr>
    </w:p>
    <w:p w:rsidR="0032680A" w:rsidRDefault="0032680A" w:rsidP="00FA7C0D">
      <w:pPr>
        <w:ind w:firstLine="851"/>
        <w:jc w:val="both"/>
      </w:pPr>
      <w:r>
        <w:t xml:space="preserve">В рамках </w:t>
      </w:r>
      <w:r w:rsidRPr="00FA7C0D">
        <w:rPr>
          <w:b/>
        </w:rPr>
        <w:t xml:space="preserve">обеспечивающей подпрограммы </w:t>
      </w:r>
      <w:r>
        <w:t>на обеспечение деятельности администратор</w:t>
      </w:r>
      <w:r w:rsidR="00FA7C0D">
        <w:t>ов</w:t>
      </w:r>
      <w:r>
        <w:t xml:space="preserve"> прогр</w:t>
      </w:r>
      <w:r w:rsidR="00394905">
        <w:t>аммы было предусмотрено 2</w:t>
      </w:r>
      <w:r w:rsidR="00FA7C0D">
        <w:t>438,0</w:t>
      </w:r>
      <w:r w:rsidR="00394905">
        <w:t xml:space="preserve"> тыс.</w:t>
      </w:r>
      <w:r w:rsidR="00FA7C0D">
        <w:t xml:space="preserve"> </w:t>
      </w:r>
      <w:r w:rsidR="00394905">
        <w:t>руб., освоено 2</w:t>
      </w:r>
      <w:r w:rsidR="00FA7C0D">
        <w:t>410,52729 тыс. руб. (98,4</w:t>
      </w:r>
      <w:r>
        <w:t>%), экономия средств на содержание администрации сельского поселения «Чертолино» Ржевского района Тве</w:t>
      </w:r>
      <w:r w:rsidR="00394905">
        <w:t>рской области составила 27,47271</w:t>
      </w:r>
      <w:r>
        <w:t xml:space="preserve"> тыс.</w:t>
      </w:r>
      <w:r w:rsidR="00FA7C0D">
        <w:t xml:space="preserve"> </w:t>
      </w:r>
      <w:r>
        <w:t>руб.</w:t>
      </w:r>
    </w:p>
    <w:p w:rsidR="00EE7FA6" w:rsidRDefault="00E33A2E" w:rsidP="00FA7C0D">
      <w:pPr>
        <w:ind w:firstLine="851"/>
        <w:jc w:val="both"/>
      </w:pPr>
      <w:r>
        <w:t>Межбюджетные трансферты на переданные полномочия по формированию, исполнению и контролю за исполнением бюджета сельского поселения за</w:t>
      </w:r>
      <w:r w:rsidR="00CC63FA">
        <w:t xml:space="preserve">планированы и </w:t>
      </w:r>
      <w:proofErr w:type="gramStart"/>
      <w:r w:rsidR="00CC63FA">
        <w:t>освоены  в</w:t>
      </w:r>
      <w:proofErr w:type="gramEnd"/>
      <w:r w:rsidR="00CC63FA">
        <w:t xml:space="preserve"> сумме 1</w:t>
      </w:r>
      <w:r>
        <w:t>00,000 тыс. руб. или 100%.</w:t>
      </w:r>
    </w:p>
    <w:p w:rsidR="00CC63FA" w:rsidRDefault="00CC63FA" w:rsidP="006339FB">
      <w:pPr>
        <w:jc w:val="both"/>
      </w:pPr>
    </w:p>
    <w:p w:rsidR="0032680A" w:rsidRDefault="0032680A" w:rsidP="00FA7C0D">
      <w:pPr>
        <w:tabs>
          <w:tab w:val="left" w:pos="2535"/>
        </w:tabs>
        <w:jc w:val="center"/>
        <w:rPr>
          <w:b/>
        </w:rPr>
      </w:pPr>
      <w:r>
        <w:rPr>
          <w:b/>
        </w:rPr>
        <w:t>2. Информация о выполнении административных мероприятий</w:t>
      </w:r>
    </w:p>
    <w:p w:rsidR="0032680A" w:rsidRDefault="0032680A" w:rsidP="00FA7C0D">
      <w:pPr>
        <w:ind w:firstLine="851"/>
        <w:jc w:val="both"/>
      </w:pPr>
    </w:p>
    <w:p w:rsidR="0032680A" w:rsidRDefault="0032680A" w:rsidP="00FA7C0D">
      <w:pPr>
        <w:ind w:firstLine="851"/>
        <w:jc w:val="both"/>
      </w:pPr>
      <w:r>
        <w:t>Администрацией сельск</w:t>
      </w:r>
      <w:r w:rsidR="00394905">
        <w:t>ого поселения «Чертолино» в 2019</w:t>
      </w:r>
      <w:r>
        <w:t xml:space="preserve"> году проводились </w:t>
      </w:r>
      <w:r w:rsidR="00EE7FA6">
        <w:t xml:space="preserve">административные </w:t>
      </w:r>
      <w:r>
        <w:t>мероприятия по выполнению муниципальной программы «Комплексное развитие территории муниципального образования сельское поселение «Чертолино» Ржевского</w:t>
      </w:r>
      <w:r w:rsidR="00394905">
        <w:t xml:space="preserve"> района Тверской области на 2019-2023</w:t>
      </w:r>
      <w:r>
        <w:t xml:space="preserve"> годы»: </w:t>
      </w:r>
    </w:p>
    <w:p w:rsidR="00E33A2E" w:rsidRDefault="00E33A2E" w:rsidP="00FA7C0D">
      <w:pPr>
        <w:ind w:firstLine="851"/>
        <w:jc w:val="both"/>
      </w:pPr>
      <w:r>
        <w:t>- по административному меро</w:t>
      </w:r>
      <w:r w:rsidR="00470818">
        <w:t>приятию «Содержание добровольных пожарных дружин» запланировано и исполнено  количество членов ДПД 3 человека или 100 %.</w:t>
      </w:r>
    </w:p>
    <w:p w:rsidR="00470818" w:rsidRDefault="00470818" w:rsidP="00FA7C0D">
      <w:pPr>
        <w:ind w:firstLine="851"/>
        <w:jc w:val="both"/>
      </w:pPr>
      <w:r>
        <w:t>- по административному мероприятию «Назначение ответственных за пожарную безопасность в населенных пунктах сельского поселения в пожароопасный весенне-летний период» число граждан, пр</w:t>
      </w:r>
      <w:r w:rsidR="00D1128E">
        <w:t>ошедших инструктаж составило 458 человек или 65</w:t>
      </w:r>
      <w:r w:rsidR="00FA7C0D">
        <w:t>,4</w:t>
      </w:r>
      <w:r>
        <w:t xml:space="preserve"> % </w:t>
      </w:r>
      <w:r>
        <w:lastRenderedPageBreak/>
        <w:t>от плановых назначений.</w:t>
      </w:r>
      <w:r w:rsidR="00B15DA9">
        <w:t xml:space="preserve"> Снижение количества чело</w:t>
      </w:r>
      <w:r w:rsidR="00FA7C0D">
        <w:t>ве</w:t>
      </w:r>
      <w:r w:rsidR="00B15DA9">
        <w:t>к, прошедших инструктаж, произошло в связи с сокращением численности населения в сельском поселении.</w:t>
      </w:r>
    </w:p>
    <w:p w:rsidR="00D1128E" w:rsidRDefault="00D1128E" w:rsidP="00FA7C0D">
      <w:pPr>
        <w:ind w:firstLine="851"/>
        <w:jc w:val="both"/>
      </w:pPr>
      <w:r>
        <w:t xml:space="preserve">- по административному мероприятию «Чествование людей, внесших значительный вклад в развитие сельского поселения, юбиляров» запланировано и исполнено количество награжденных </w:t>
      </w:r>
      <w:r w:rsidR="00FA7C0D">
        <w:t xml:space="preserve">в составе </w:t>
      </w:r>
      <w:r>
        <w:t>3 человек или 100%.</w:t>
      </w:r>
    </w:p>
    <w:p w:rsidR="00D1128E" w:rsidRDefault="00D1128E" w:rsidP="00FA7C0D">
      <w:pPr>
        <w:ind w:firstLine="851"/>
        <w:jc w:val="both"/>
      </w:pPr>
      <w:r>
        <w:t>- по административному мероприятию «Проведение акций и мероприятий, привлекающих внимание к проблемам людей с ограниченными возможностями» запланировано и проведено 3 мероприятия или 100%.</w:t>
      </w:r>
    </w:p>
    <w:p w:rsidR="00D1128E" w:rsidRDefault="00D1128E" w:rsidP="00FA7C0D">
      <w:pPr>
        <w:ind w:firstLine="851"/>
        <w:jc w:val="both"/>
      </w:pPr>
      <w:r>
        <w:t>- по административному мероприятию «Организация работ по информированию органов местного самоуправления при угрозе возникновения чрезвычайных ситуаций для обеспечения безопасности граждан» запланировано и проведено 12 мероприятий или 100%.</w:t>
      </w:r>
    </w:p>
    <w:p w:rsidR="00FA7C0D" w:rsidRDefault="00D1128E" w:rsidP="00FA7C0D">
      <w:pPr>
        <w:ind w:firstLine="851"/>
        <w:jc w:val="both"/>
      </w:pPr>
      <w:r>
        <w:t xml:space="preserve">- по административному мероприятию «Обеспечение общественного порядка и безопасности граждан в период проведения общественно-политических, культурных и спортивных мероприятий с массовым пребыванием граждан» </w:t>
      </w:r>
      <w:r w:rsidR="0026173F">
        <w:t>уровень обеспечения общественного порядка и безопасности граждан составил 100%.</w:t>
      </w:r>
    </w:p>
    <w:p w:rsidR="00EE7FA6" w:rsidRDefault="00470818" w:rsidP="00FA7C0D">
      <w:pPr>
        <w:ind w:firstLine="851"/>
        <w:jc w:val="both"/>
      </w:pPr>
      <w:r>
        <w:t>- в рамках административного мероприятия «Повышение</w:t>
      </w:r>
      <w:r w:rsidR="0026173F">
        <w:t xml:space="preserve"> квалификации работников» в 2019 году повысили квалификацию 3 человека</w:t>
      </w:r>
      <w:r>
        <w:t>.</w:t>
      </w:r>
    </w:p>
    <w:p w:rsidR="0032680A" w:rsidRDefault="0032680A" w:rsidP="006339FB">
      <w:pPr>
        <w:jc w:val="both"/>
      </w:pPr>
    </w:p>
    <w:p w:rsidR="0032680A" w:rsidRDefault="0032680A" w:rsidP="00C10580">
      <w:pPr>
        <w:tabs>
          <w:tab w:val="left" w:pos="1875"/>
        </w:tabs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Информация  о внесенных ответственным исполнителем изменениях в муниципальную программу.</w:t>
      </w:r>
    </w:p>
    <w:p w:rsidR="0032680A" w:rsidRDefault="0032680A" w:rsidP="006339FB">
      <w:pPr>
        <w:jc w:val="both"/>
      </w:pPr>
    </w:p>
    <w:p w:rsidR="0032680A" w:rsidRDefault="0026173F" w:rsidP="00C10580">
      <w:pPr>
        <w:ind w:firstLine="851"/>
        <w:jc w:val="both"/>
        <w:rPr>
          <w:rStyle w:val="normaltextrunscx216293822"/>
        </w:rPr>
      </w:pPr>
      <w:r>
        <w:t>В течение 2019</w:t>
      </w:r>
      <w:r w:rsidR="0032680A">
        <w:t xml:space="preserve"> года ответственным исполнителем вносились изменения в муниципальную программу «Комплексное развитие территории муниципального образования сельское поселение «Чертолино» Ржевского</w:t>
      </w:r>
      <w:r>
        <w:t xml:space="preserve"> района Тверской области на 2019-2023</w:t>
      </w:r>
      <w:r w:rsidR="0032680A">
        <w:t xml:space="preserve"> годы», утвержденную п</w:t>
      </w:r>
      <w:r w:rsidR="0032680A">
        <w:rPr>
          <w:rStyle w:val="normaltextrunscx216293822"/>
        </w:rPr>
        <w:t>остановлением Администрации </w:t>
      </w:r>
      <w:r w:rsidR="0032680A">
        <w:rPr>
          <w:rStyle w:val="eopscx216293822"/>
        </w:rPr>
        <w:t> </w:t>
      </w:r>
      <w:r w:rsidR="00552DF4">
        <w:rPr>
          <w:rStyle w:val="eopscx216293822"/>
        </w:rPr>
        <w:t xml:space="preserve">муниципального образования </w:t>
      </w:r>
      <w:r w:rsidR="0032680A">
        <w:rPr>
          <w:rStyle w:val="normaltextrunscx216293822"/>
        </w:rPr>
        <w:t>сельс</w:t>
      </w:r>
      <w:r w:rsidR="00112DBB">
        <w:rPr>
          <w:rStyle w:val="normaltextrunscx216293822"/>
        </w:rPr>
        <w:t>ко</w:t>
      </w:r>
      <w:r w:rsidR="00552DF4">
        <w:rPr>
          <w:rStyle w:val="normaltextrunscx216293822"/>
        </w:rPr>
        <w:t>е</w:t>
      </w:r>
      <w:r w:rsidR="00112DBB">
        <w:rPr>
          <w:rStyle w:val="normaltextrunscx216293822"/>
        </w:rPr>
        <w:t xml:space="preserve"> поселе</w:t>
      </w:r>
      <w:r>
        <w:rPr>
          <w:rStyle w:val="normaltextrunscx216293822"/>
        </w:rPr>
        <w:t>ни</w:t>
      </w:r>
      <w:r w:rsidR="00552DF4">
        <w:rPr>
          <w:rStyle w:val="normaltextrunscx216293822"/>
        </w:rPr>
        <w:t>е</w:t>
      </w:r>
      <w:r>
        <w:rPr>
          <w:rStyle w:val="normaltextrunscx216293822"/>
        </w:rPr>
        <w:t xml:space="preserve"> «Чертолино» </w:t>
      </w:r>
      <w:r w:rsidR="00552DF4">
        <w:t xml:space="preserve">Ржевского района Тверской области </w:t>
      </w:r>
      <w:r>
        <w:rPr>
          <w:rStyle w:val="normaltextrunscx216293822"/>
        </w:rPr>
        <w:t>от 28.12.2018 № 71</w:t>
      </w:r>
      <w:r w:rsidR="0032680A">
        <w:rPr>
          <w:rStyle w:val="normaltextrunscx216293822"/>
        </w:rPr>
        <w:t>:</w:t>
      </w:r>
    </w:p>
    <w:p w:rsidR="0032680A" w:rsidRDefault="0032680A" w:rsidP="00C10580">
      <w:pPr>
        <w:ind w:firstLine="851"/>
        <w:jc w:val="both"/>
      </w:pPr>
      <w:r>
        <w:rPr>
          <w:rStyle w:val="normaltextrunscx216293822"/>
        </w:rPr>
        <w:t>1.Постановление Администрации</w:t>
      </w:r>
      <w:r w:rsidR="00552DF4">
        <w:rPr>
          <w:rStyle w:val="normaltextrunscx216293822"/>
        </w:rPr>
        <w:t xml:space="preserve"> м</w:t>
      </w:r>
      <w:r w:rsidR="00552DF4">
        <w:rPr>
          <w:rStyle w:val="eopscx216293822"/>
        </w:rPr>
        <w:t>униципального образования</w:t>
      </w:r>
      <w:r>
        <w:rPr>
          <w:rStyle w:val="normaltextrunscx216293822"/>
        </w:rPr>
        <w:t xml:space="preserve"> сельско</w:t>
      </w:r>
      <w:r w:rsidR="00552DF4">
        <w:rPr>
          <w:rStyle w:val="normaltextrunscx216293822"/>
        </w:rPr>
        <w:t>е</w:t>
      </w:r>
      <w:r>
        <w:rPr>
          <w:rStyle w:val="normaltextrunscx216293822"/>
        </w:rPr>
        <w:t xml:space="preserve"> поселени</w:t>
      </w:r>
      <w:r w:rsidR="00552DF4">
        <w:rPr>
          <w:rStyle w:val="normaltextrunscx216293822"/>
        </w:rPr>
        <w:t>е</w:t>
      </w:r>
      <w:r>
        <w:rPr>
          <w:rStyle w:val="normaltextrunscx216293822"/>
        </w:rPr>
        <w:t xml:space="preserve"> «Чертолино» Ржевско</w:t>
      </w:r>
      <w:r w:rsidR="00491B57">
        <w:rPr>
          <w:rStyle w:val="normaltextrunscx216293822"/>
        </w:rPr>
        <w:t xml:space="preserve">го </w:t>
      </w:r>
      <w:r w:rsidR="007317EF">
        <w:rPr>
          <w:rStyle w:val="normaltextrunscx216293822"/>
        </w:rPr>
        <w:t>района Тверской области от 06.06.2019 № 26</w:t>
      </w:r>
      <w:r>
        <w:rPr>
          <w:rStyle w:val="normaltextrunscx216293822"/>
        </w:rPr>
        <w:t xml:space="preserve"> «О внесении изменений в постановление Администрации </w:t>
      </w:r>
      <w:r w:rsidR="00552DF4">
        <w:rPr>
          <w:rStyle w:val="normaltextrunscx216293822"/>
        </w:rPr>
        <w:t>м</w:t>
      </w:r>
      <w:r w:rsidR="00552DF4">
        <w:rPr>
          <w:rStyle w:val="eopscx216293822"/>
        </w:rPr>
        <w:t xml:space="preserve">униципального образования </w:t>
      </w:r>
      <w:r>
        <w:rPr>
          <w:rStyle w:val="normaltextrunscx216293822"/>
        </w:rPr>
        <w:t>сельского поселения «Чертолино» Ржевско</w:t>
      </w:r>
      <w:r w:rsidR="00112DBB">
        <w:rPr>
          <w:rStyle w:val="normaltextrunscx216293822"/>
        </w:rPr>
        <w:t>го района</w:t>
      </w:r>
      <w:r w:rsidR="007317EF">
        <w:rPr>
          <w:rStyle w:val="normaltextrunscx216293822"/>
        </w:rPr>
        <w:t xml:space="preserve"> Тверской области от 28.12.2018 № 71</w:t>
      </w:r>
      <w:r>
        <w:rPr>
          <w:rStyle w:val="normaltextrunscx216293822"/>
        </w:rPr>
        <w:t xml:space="preserve"> «Об утверждении муниципальной программы </w:t>
      </w:r>
      <w:r>
        <w:t>«Комплексное развитие территории муниципального образования сельское поселение «Чертолино»</w:t>
      </w:r>
      <w:r w:rsidR="00470818" w:rsidRPr="00470818">
        <w:t xml:space="preserve"> </w:t>
      </w:r>
      <w:r w:rsidR="00470818">
        <w:t>Ржевского</w:t>
      </w:r>
      <w:r w:rsidR="007317EF">
        <w:t xml:space="preserve"> района Тверской области на 2019-2023</w:t>
      </w:r>
      <w:r w:rsidR="00470818">
        <w:t xml:space="preserve"> годы»</w:t>
      </w:r>
      <w:r>
        <w:t>.</w:t>
      </w:r>
    </w:p>
    <w:p w:rsidR="0032680A" w:rsidRDefault="0032680A" w:rsidP="00C10580">
      <w:pPr>
        <w:ind w:firstLine="851"/>
        <w:jc w:val="both"/>
      </w:pPr>
      <w:r>
        <w:t>2.</w:t>
      </w:r>
      <w:r>
        <w:rPr>
          <w:rStyle w:val="normaltextrunscx216293822"/>
        </w:rPr>
        <w:t xml:space="preserve"> Постановление Администрации</w:t>
      </w:r>
      <w:r w:rsidR="00552DF4">
        <w:rPr>
          <w:rStyle w:val="normaltextrunscx216293822"/>
        </w:rPr>
        <w:t xml:space="preserve"> м</w:t>
      </w:r>
      <w:r w:rsidR="00552DF4">
        <w:rPr>
          <w:rStyle w:val="eopscx216293822"/>
        </w:rPr>
        <w:t>униципального образования</w:t>
      </w:r>
      <w:r>
        <w:rPr>
          <w:rStyle w:val="normaltextrunscx216293822"/>
        </w:rPr>
        <w:t xml:space="preserve"> сельско</w:t>
      </w:r>
      <w:r w:rsidR="00552DF4">
        <w:rPr>
          <w:rStyle w:val="normaltextrunscx216293822"/>
        </w:rPr>
        <w:t>е</w:t>
      </w:r>
      <w:r>
        <w:rPr>
          <w:rStyle w:val="normaltextrunscx216293822"/>
        </w:rPr>
        <w:t xml:space="preserve"> поселени</w:t>
      </w:r>
      <w:r w:rsidR="00552DF4">
        <w:rPr>
          <w:rStyle w:val="normaltextrunscx216293822"/>
        </w:rPr>
        <w:t>е</w:t>
      </w:r>
      <w:r>
        <w:rPr>
          <w:rStyle w:val="normaltextrunscx216293822"/>
        </w:rPr>
        <w:t xml:space="preserve"> «Чертолино» Ржевск</w:t>
      </w:r>
      <w:r w:rsidR="00491B57">
        <w:rPr>
          <w:rStyle w:val="normaltextrunscx216293822"/>
        </w:rPr>
        <w:t xml:space="preserve">ого района Тверской области от </w:t>
      </w:r>
      <w:r w:rsidR="007317EF">
        <w:rPr>
          <w:rStyle w:val="normaltextrunscx216293822"/>
        </w:rPr>
        <w:t>30.12.2019 № 65</w:t>
      </w:r>
      <w:r w:rsidR="00491B57">
        <w:rPr>
          <w:rStyle w:val="normaltextrunscx216293822"/>
        </w:rPr>
        <w:t xml:space="preserve"> </w:t>
      </w:r>
      <w:r>
        <w:rPr>
          <w:rStyle w:val="normaltextrunscx216293822"/>
        </w:rPr>
        <w:t xml:space="preserve">«О внесении изменений в постановление Администрации </w:t>
      </w:r>
      <w:r w:rsidR="00552DF4">
        <w:rPr>
          <w:rStyle w:val="normaltextrunscx216293822"/>
        </w:rPr>
        <w:t>м</w:t>
      </w:r>
      <w:r w:rsidR="00552DF4">
        <w:rPr>
          <w:rStyle w:val="eopscx216293822"/>
        </w:rPr>
        <w:t>униципального образования</w:t>
      </w:r>
      <w:r w:rsidR="00552DF4">
        <w:rPr>
          <w:rStyle w:val="normaltextrunscx216293822"/>
        </w:rPr>
        <w:t xml:space="preserve"> </w:t>
      </w:r>
      <w:r>
        <w:rPr>
          <w:rStyle w:val="normaltextrunscx216293822"/>
        </w:rPr>
        <w:t>сельского поселения «Чертолино» Ржевско</w:t>
      </w:r>
      <w:r w:rsidR="007317EF">
        <w:rPr>
          <w:rStyle w:val="normaltextrunscx216293822"/>
        </w:rPr>
        <w:t>го района Тверской области от 28.12.2018 № 71</w:t>
      </w:r>
      <w:r>
        <w:rPr>
          <w:rStyle w:val="normaltextrunscx216293822"/>
        </w:rPr>
        <w:t xml:space="preserve"> «Об утверждении муниципальной программы </w:t>
      </w:r>
      <w:r>
        <w:t>«Комплексное развитие территории муниципального образования сельское поселение «Чертолино»</w:t>
      </w:r>
      <w:r w:rsidR="00A72ABD" w:rsidRPr="00A72ABD">
        <w:t xml:space="preserve"> </w:t>
      </w:r>
      <w:r w:rsidR="00A72ABD">
        <w:t>Ржевского</w:t>
      </w:r>
      <w:r w:rsidR="007317EF">
        <w:t xml:space="preserve"> района Тверской области на 2019-2023</w:t>
      </w:r>
      <w:r w:rsidR="00A72ABD">
        <w:t xml:space="preserve"> годы»</w:t>
      </w:r>
      <w:r>
        <w:t>.</w:t>
      </w:r>
    </w:p>
    <w:p w:rsidR="00C10580" w:rsidRDefault="00C10580" w:rsidP="00C10580">
      <w:pPr>
        <w:jc w:val="both"/>
      </w:pPr>
    </w:p>
    <w:p w:rsidR="0032680A" w:rsidRDefault="0032680A" w:rsidP="00C10580">
      <w:pPr>
        <w:pStyle w:val="a3"/>
        <w:numPr>
          <w:ilvl w:val="1"/>
          <w:numId w:val="1"/>
        </w:numPr>
        <w:tabs>
          <w:tab w:val="clear" w:pos="1680"/>
          <w:tab w:val="num" w:pos="0"/>
        </w:tabs>
        <w:spacing w:beforeAutospacing="0" w:after="0" w:afterAutospacing="0"/>
        <w:ind w:left="0" w:firstLine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</w:rPr>
        <w:t>Оценка эффективности и реализаци</w:t>
      </w:r>
      <w:r w:rsidR="007317EF">
        <w:rPr>
          <w:b/>
          <w:bCs/>
          <w:color w:val="000000"/>
        </w:rPr>
        <w:t>и муниципальной программы в 2019</w:t>
      </w:r>
      <w:r>
        <w:rPr>
          <w:b/>
          <w:bCs/>
          <w:color w:val="000000"/>
        </w:rPr>
        <w:t xml:space="preserve"> году</w:t>
      </w:r>
    </w:p>
    <w:p w:rsidR="00C10580" w:rsidRDefault="00C10580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32680A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</w:rPr>
        <w:t>1. Для проверки и подтверждения достижения целей и задач муниципальной программы разработаны соответствующие целевые индикаторы. Показатели предназначены для оценки наиболее существенных результатов реализации муниципальной программы.</w:t>
      </w:r>
    </w:p>
    <w:p w:rsidR="00A72ABD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2. Оценка эффективности реализации в соответствии с методикой оценки эффективности реализации муниципальной программы, утвержденной постановлением </w:t>
      </w:r>
      <w:r w:rsidRPr="00A72ABD">
        <w:rPr>
          <w:color w:val="000000"/>
        </w:rPr>
        <w:t>Администрации</w:t>
      </w:r>
      <w:r w:rsidR="00A72ABD" w:rsidRPr="00A72ABD">
        <w:rPr>
          <w:color w:val="000000"/>
        </w:rPr>
        <w:t xml:space="preserve"> сельского поселения «Чертолино»</w:t>
      </w:r>
      <w:r w:rsidRPr="00A72ABD">
        <w:rPr>
          <w:color w:val="000000"/>
        </w:rPr>
        <w:t xml:space="preserve"> Ржевского</w:t>
      </w:r>
      <w:r w:rsidR="00A72ABD" w:rsidRPr="00A72ABD">
        <w:rPr>
          <w:color w:val="000000"/>
        </w:rPr>
        <w:t xml:space="preserve"> района Тверской области № </w:t>
      </w:r>
      <w:r w:rsidR="00A72ABD" w:rsidRPr="00A72ABD">
        <w:rPr>
          <w:color w:val="000000"/>
        </w:rPr>
        <w:lastRenderedPageBreak/>
        <w:t>37 от 28.08.2017</w:t>
      </w:r>
      <w:r w:rsidRPr="00A72ABD">
        <w:rPr>
          <w:color w:val="000000"/>
        </w:rPr>
        <w:t xml:space="preserve"> года «О порядке принятия решений о разработке муниципальных программ, формирования, реализации и проведения оценки эффективности реализации муниципаль</w:t>
      </w:r>
      <w:r w:rsidR="00A72ABD" w:rsidRPr="00A72ABD">
        <w:rPr>
          <w:color w:val="000000"/>
        </w:rPr>
        <w:t>ных программ МО сельского поселения «Чертолино» Ржевского района</w:t>
      </w:r>
      <w:r w:rsidRPr="00A72ABD">
        <w:rPr>
          <w:color w:val="000000"/>
        </w:rPr>
        <w:t xml:space="preserve"> Тверской области».</w:t>
      </w:r>
      <w:r w:rsidR="00EE7FA6">
        <w:rPr>
          <w:color w:val="000000"/>
        </w:rPr>
        <w:t xml:space="preserve"> </w:t>
      </w:r>
    </w:p>
    <w:p w:rsidR="0032680A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</w:rPr>
        <w:t>3. Оценка эффективности реализации муниципальной программы осуществляется с помощью следующих критериев:</w:t>
      </w:r>
    </w:p>
    <w:p w:rsidR="0032680A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</w:rPr>
        <w:t>а) критерий эффективности реализации муниципальной программы в отчетном периоде;</w:t>
      </w:r>
    </w:p>
    <w:p w:rsidR="0032680A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</w:rPr>
        <w:t>б) индекс освоения бюджетных средств, выделенных на реализацию муниципальной программы в отчетном периоде;</w:t>
      </w:r>
    </w:p>
    <w:p w:rsidR="0032680A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в) индекс достижения плановых значений показателей муниципальной программы в отчетном периоде. </w:t>
      </w:r>
    </w:p>
    <w:p w:rsidR="0032680A" w:rsidRDefault="0032680A" w:rsidP="00C105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</w:rPr>
        <w:t>Информация о достигнутых значениях целевых индикаторов и показателей муниципальной программы представлена в приложении № 2</w:t>
      </w:r>
    </w:p>
    <w:p w:rsidR="0032680A" w:rsidRDefault="0032680A" w:rsidP="00C10580">
      <w:pPr>
        <w:ind w:firstLine="851"/>
        <w:jc w:val="both"/>
      </w:pPr>
    </w:p>
    <w:p w:rsidR="0032680A" w:rsidRDefault="0032680A" w:rsidP="00C10580">
      <w:pPr>
        <w:ind w:firstLine="851"/>
        <w:jc w:val="both"/>
      </w:pPr>
    </w:p>
    <w:p w:rsidR="0032680A" w:rsidRDefault="0032680A" w:rsidP="00C10580">
      <w:pPr>
        <w:ind w:firstLine="851"/>
        <w:jc w:val="both"/>
      </w:pPr>
    </w:p>
    <w:p w:rsidR="0032680A" w:rsidRDefault="0032680A" w:rsidP="00C10580">
      <w:pPr>
        <w:ind w:firstLine="851"/>
      </w:pPr>
    </w:p>
    <w:sectPr w:rsidR="0032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4BFD"/>
    <w:multiLevelType w:val="multilevel"/>
    <w:tmpl w:val="38DE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31"/>
    <w:rsid w:val="0000025F"/>
    <w:rsid w:val="0002338A"/>
    <w:rsid w:val="000F1C26"/>
    <w:rsid w:val="00112DBB"/>
    <w:rsid w:val="00155A2A"/>
    <w:rsid w:val="00191DDE"/>
    <w:rsid w:val="001A5739"/>
    <w:rsid w:val="001A7484"/>
    <w:rsid w:val="0026173F"/>
    <w:rsid w:val="00285331"/>
    <w:rsid w:val="002C4B37"/>
    <w:rsid w:val="00303B44"/>
    <w:rsid w:val="0032680A"/>
    <w:rsid w:val="00377CF5"/>
    <w:rsid w:val="00394905"/>
    <w:rsid w:val="003B35F5"/>
    <w:rsid w:val="00470818"/>
    <w:rsid w:val="00491B57"/>
    <w:rsid w:val="00495F44"/>
    <w:rsid w:val="004C69FC"/>
    <w:rsid w:val="00552DF4"/>
    <w:rsid w:val="006339FB"/>
    <w:rsid w:val="006D33DE"/>
    <w:rsid w:val="0072378F"/>
    <w:rsid w:val="007317EF"/>
    <w:rsid w:val="00921EAD"/>
    <w:rsid w:val="00991A22"/>
    <w:rsid w:val="00A12DBA"/>
    <w:rsid w:val="00A21E16"/>
    <w:rsid w:val="00A72ABD"/>
    <w:rsid w:val="00A90B1B"/>
    <w:rsid w:val="00AF348F"/>
    <w:rsid w:val="00B15DA9"/>
    <w:rsid w:val="00BE1FB3"/>
    <w:rsid w:val="00C10580"/>
    <w:rsid w:val="00CB1EE7"/>
    <w:rsid w:val="00CC63FA"/>
    <w:rsid w:val="00CF13CF"/>
    <w:rsid w:val="00D1128E"/>
    <w:rsid w:val="00D11729"/>
    <w:rsid w:val="00D8187C"/>
    <w:rsid w:val="00E2275E"/>
    <w:rsid w:val="00E33A2E"/>
    <w:rsid w:val="00E973BB"/>
    <w:rsid w:val="00EC37E4"/>
    <w:rsid w:val="00EE7FA6"/>
    <w:rsid w:val="00F32B01"/>
    <w:rsid w:val="00FA7C0D"/>
    <w:rsid w:val="00FB498D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BD68-C0C0-48E7-A75F-31E8182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680A"/>
    <w:pPr>
      <w:spacing w:before="100" w:beforeAutospacing="1" w:after="100" w:afterAutospacing="1"/>
    </w:pPr>
  </w:style>
  <w:style w:type="paragraph" w:customStyle="1" w:styleId="paragraphscx216293822">
    <w:name w:val="paragraph scx216293822"/>
    <w:basedOn w:val="a"/>
    <w:rsid w:val="0032680A"/>
  </w:style>
  <w:style w:type="character" w:customStyle="1" w:styleId="eopscx216293822">
    <w:name w:val="eop scx216293822"/>
    <w:basedOn w:val="a0"/>
    <w:rsid w:val="0032680A"/>
  </w:style>
  <w:style w:type="character" w:customStyle="1" w:styleId="normaltextrunscx216293822">
    <w:name w:val="normaltextrun scx216293822"/>
    <w:basedOn w:val="a0"/>
    <w:rsid w:val="0032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2020-03-04T14:07:00Z</dcterms:created>
  <dcterms:modified xsi:type="dcterms:W3CDTF">2020-04-22T06:21:00Z</dcterms:modified>
</cp:coreProperties>
</file>