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E5F" w:rsidRPr="006A0E5F" w:rsidRDefault="004E4FC9" w:rsidP="006A0E5F">
      <w:pPr>
        <w:rPr>
          <w:i/>
          <w:noProof/>
        </w:rPr>
      </w:pPr>
      <w:r>
        <w:rPr>
          <w:b/>
          <w:noProof/>
        </w:rPr>
        <w:t xml:space="preserve">                                       </w:t>
      </w:r>
      <w:r w:rsidR="00CB3BD4">
        <w:rPr>
          <w:b/>
          <w:noProof/>
        </w:rPr>
        <w:t xml:space="preserve">               </w:t>
      </w:r>
      <w:r>
        <w:rPr>
          <w:b/>
          <w:noProof/>
        </w:rPr>
        <w:t xml:space="preserve">             </w:t>
      </w:r>
      <w:r w:rsidR="006A0E5F" w:rsidRPr="006A0E5F">
        <w:rPr>
          <w:noProof/>
        </w:rPr>
        <w:drawing>
          <wp:inline distT="0" distB="0" distL="0" distR="0">
            <wp:extent cx="600075" cy="752475"/>
            <wp:effectExtent l="0" t="0" r="9525" b="9525"/>
            <wp:docPr id="2" name="Рисунок 2" descr="Coat of arms Chertolino (Tverskaya oblast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oat of arms Chertolino (Tverskaya oblast)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E5F" w:rsidRPr="006A0E5F" w:rsidRDefault="006A0E5F" w:rsidP="006A0E5F">
      <w:pPr>
        <w:jc w:val="center"/>
        <w:rPr>
          <w:b/>
          <w:sz w:val="28"/>
        </w:rPr>
      </w:pPr>
      <w:r w:rsidRPr="006A0E5F">
        <w:rPr>
          <w:b/>
          <w:sz w:val="28"/>
        </w:rPr>
        <w:t xml:space="preserve">                                          </w:t>
      </w:r>
    </w:p>
    <w:p w:rsidR="006A0E5F" w:rsidRPr="006A0E5F" w:rsidRDefault="006A0E5F" w:rsidP="006A0E5F">
      <w:pPr>
        <w:spacing w:after="200"/>
        <w:jc w:val="center"/>
        <w:rPr>
          <w:rFonts w:eastAsia="Calibri"/>
          <w:b/>
          <w:sz w:val="26"/>
          <w:szCs w:val="26"/>
          <w:lang w:eastAsia="en-US"/>
        </w:rPr>
      </w:pPr>
      <w:r w:rsidRPr="006A0E5F">
        <w:rPr>
          <w:rFonts w:eastAsia="Calibri"/>
          <w:b/>
          <w:sz w:val="26"/>
          <w:szCs w:val="26"/>
          <w:lang w:eastAsia="en-US"/>
        </w:rPr>
        <w:t>Администрация муниципального образования сельское поселение «Чертолино» Ржевского района  Тверской области</w:t>
      </w:r>
    </w:p>
    <w:p w:rsidR="004E4FC9" w:rsidRDefault="004E4FC9" w:rsidP="009E3AE1">
      <w:pPr>
        <w:rPr>
          <w:i/>
          <w:noProof/>
        </w:rPr>
      </w:pPr>
      <w:r>
        <w:rPr>
          <w:b/>
          <w:noProof/>
        </w:rPr>
        <w:t xml:space="preserve"> </w:t>
      </w:r>
    </w:p>
    <w:p w:rsidR="004E4FC9" w:rsidRPr="006A0E5F" w:rsidRDefault="004E4FC9" w:rsidP="004E4FC9">
      <w:pPr>
        <w:jc w:val="center"/>
        <w:rPr>
          <w:b/>
          <w:sz w:val="32"/>
          <w:szCs w:val="32"/>
        </w:rPr>
      </w:pPr>
      <w:r w:rsidRPr="006A0E5F">
        <w:rPr>
          <w:b/>
          <w:sz w:val="32"/>
          <w:szCs w:val="32"/>
        </w:rPr>
        <w:t>ПОСТАНОВЛЕНИЕ</w:t>
      </w:r>
    </w:p>
    <w:p w:rsidR="004E4FC9" w:rsidRDefault="004E4FC9" w:rsidP="004E4FC9">
      <w:pPr>
        <w:tabs>
          <w:tab w:val="left" w:pos="7905"/>
        </w:tabs>
        <w:spacing w:after="200" w:line="276" w:lineRule="auto"/>
      </w:pPr>
      <w:r>
        <w:t xml:space="preserve">                                              </w:t>
      </w:r>
    </w:p>
    <w:p w:rsidR="004E4FC9" w:rsidRDefault="005C754E" w:rsidP="004E4FC9">
      <w:pPr>
        <w:tabs>
          <w:tab w:val="left" w:pos="7905"/>
        </w:tabs>
        <w:spacing w:after="200" w:line="276" w:lineRule="auto"/>
        <w:rPr>
          <w:b/>
        </w:rPr>
      </w:pPr>
      <w:r>
        <w:t xml:space="preserve"> </w:t>
      </w:r>
      <w:r w:rsidR="006A0E5F">
        <w:rPr>
          <w:b/>
        </w:rPr>
        <w:t>06</w:t>
      </w:r>
      <w:r w:rsidR="004E4FC9" w:rsidRPr="005C754E">
        <w:rPr>
          <w:b/>
        </w:rPr>
        <w:t>.</w:t>
      </w:r>
      <w:r w:rsidR="006A0E5F">
        <w:rPr>
          <w:b/>
        </w:rPr>
        <w:t>05</w:t>
      </w:r>
      <w:r>
        <w:rPr>
          <w:b/>
        </w:rPr>
        <w:t>.2020</w:t>
      </w:r>
      <w:r w:rsidR="004E4FC9">
        <w:rPr>
          <w:b/>
        </w:rPr>
        <w:tab/>
      </w:r>
      <w:r w:rsidR="006A0E5F">
        <w:rPr>
          <w:b/>
        </w:rPr>
        <w:t xml:space="preserve">         № 20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48"/>
      </w:tblGrid>
      <w:tr w:rsidR="004E4FC9" w:rsidRPr="0025072C" w:rsidTr="004E4FC9">
        <w:tc>
          <w:tcPr>
            <w:tcW w:w="6048" w:type="dxa"/>
          </w:tcPr>
          <w:p w:rsidR="004E4FC9" w:rsidRPr="0025072C" w:rsidRDefault="009001FB" w:rsidP="004E4FC9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 в постановление Администрации </w:t>
            </w:r>
            <w:r w:rsidR="009C1930">
              <w:rPr>
                <w:rFonts w:ascii="Times New Roman" w:hAnsi="Times New Roman" w:cs="Times New Roman"/>
                <w:sz w:val="24"/>
                <w:szCs w:val="24"/>
              </w:rPr>
              <w:t>МО сельское поселение «</w:t>
            </w:r>
            <w:r w:rsidR="006A0E5F">
              <w:rPr>
                <w:rFonts w:ascii="Times New Roman" w:hAnsi="Times New Roman" w:cs="Times New Roman"/>
                <w:sz w:val="24"/>
                <w:szCs w:val="24"/>
              </w:rPr>
              <w:t>Чертолино</w:t>
            </w:r>
            <w:r w:rsidR="009C1930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6A0E5F">
              <w:rPr>
                <w:rFonts w:ascii="Times New Roman" w:hAnsi="Times New Roman" w:cs="Times New Roman"/>
                <w:sz w:val="24"/>
                <w:szCs w:val="24"/>
              </w:rPr>
              <w:t xml:space="preserve"> 30.12.2019 № 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FC9" w:rsidRPr="0025072C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административного регламента предоставления муниципальной услуги «Предоставление разрешений на отклонение от предельных параметров разрешенного строительства, реконструкции объектов капитального строительства» на территории </w:t>
            </w:r>
            <w:r w:rsidR="004E4FC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r w:rsidR="006A0E5F">
              <w:rPr>
                <w:rFonts w:ascii="Times New Roman" w:hAnsi="Times New Roman" w:cs="Times New Roman"/>
                <w:sz w:val="24"/>
                <w:szCs w:val="24"/>
              </w:rPr>
              <w:t>Чертолино</w:t>
            </w:r>
            <w:r w:rsidR="004E4FC9">
              <w:rPr>
                <w:rFonts w:ascii="Times New Roman" w:hAnsi="Times New Roman" w:cs="Times New Roman"/>
                <w:sz w:val="24"/>
                <w:szCs w:val="24"/>
              </w:rPr>
              <w:t>» Ржевского</w:t>
            </w:r>
            <w:r w:rsidR="004E4FC9" w:rsidRPr="0025072C">
              <w:rPr>
                <w:rFonts w:ascii="Times New Roman" w:hAnsi="Times New Roman" w:cs="Times New Roman"/>
                <w:sz w:val="24"/>
                <w:szCs w:val="24"/>
              </w:rPr>
              <w:t xml:space="preserve"> района Тверской области»</w:t>
            </w:r>
          </w:p>
        </w:tc>
        <w:bookmarkStart w:id="0" w:name="_GoBack"/>
        <w:bookmarkEnd w:id="0"/>
      </w:tr>
    </w:tbl>
    <w:p w:rsidR="004E4FC9" w:rsidRPr="00CF5B7E" w:rsidRDefault="004E4FC9" w:rsidP="004E4FC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E4FC9" w:rsidRDefault="004E4FC9" w:rsidP="005C754E"/>
    <w:p w:rsidR="004E4FC9" w:rsidRPr="005C754E" w:rsidRDefault="009001FB" w:rsidP="005C754E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 xml:space="preserve"> В</w:t>
      </w:r>
      <w:r w:rsidR="004E4FC9">
        <w:rPr>
          <w:bCs/>
        </w:rPr>
        <w:t xml:space="preserve"> соответствии с Градостроительным кодексом Российской Федерации,</w:t>
      </w:r>
      <w:r w:rsidR="004E4FC9" w:rsidRPr="008A6E75">
        <w:rPr>
          <w:bCs/>
        </w:rPr>
        <w:t xml:space="preserve"> </w:t>
      </w:r>
      <w:r>
        <w:rPr>
          <w:bCs/>
        </w:rPr>
        <w:t>Федеральным законом</w:t>
      </w:r>
      <w:r w:rsidRPr="00CF5B7E">
        <w:rPr>
          <w:bCs/>
        </w:rPr>
        <w:t xml:space="preserve"> от 27.07.2010 № 210-ФЗ «Об организации </w:t>
      </w:r>
      <w:r w:rsidRPr="008A6E75">
        <w:rPr>
          <w:bCs/>
        </w:rPr>
        <w:t>предоставления государственных и муниципальных услуг»</w:t>
      </w:r>
      <w:r w:rsidR="009C1930" w:rsidRPr="009C1930">
        <w:rPr>
          <w:bCs/>
        </w:rPr>
        <w:t xml:space="preserve"> </w:t>
      </w:r>
      <w:r w:rsidR="009C1930" w:rsidRPr="008A6E75">
        <w:rPr>
          <w:bCs/>
        </w:rPr>
        <w:t>»</w:t>
      </w:r>
      <w:r w:rsidR="009C1930">
        <w:rPr>
          <w:bCs/>
        </w:rPr>
        <w:t xml:space="preserve">  в целях приведения нормативных правовых актов в соответствие с действующим законодательством,</w:t>
      </w:r>
      <w:r w:rsidR="005C754E">
        <w:t xml:space="preserve"> </w:t>
      </w:r>
      <w:r w:rsidR="004E4FC9">
        <w:rPr>
          <w:b/>
        </w:rPr>
        <w:t xml:space="preserve">Администрация  </w:t>
      </w:r>
      <w:r w:rsidR="004E4FC9">
        <w:rPr>
          <w:b/>
          <w:color w:val="000000"/>
        </w:rPr>
        <w:t xml:space="preserve"> сельского поселения «</w:t>
      </w:r>
      <w:r w:rsidR="006A0E5F">
        <w:rPr>
          <w:b/>
          <w:color w:val="000000"/>
        </w:rPr>
        <w:t>Чертолино</w:t>
      </w:r>
      <w:r w:rsidR="004E4FC9">
        <w:rPr>
          <w:b/>
          <w:color w:val="000000"/>
        </w:rPr>
        <w:t xml:space="preserve">» </w:t>
      </w:r>
    </w:p>
    <w:p w:rsidR="004E4FC9" w:rsidRDefault="004E4FC9" w:rsidP="004E4FC9">
      <w:pPr>
        <w:ind w:firstLine="708"/>
        <w:jc w:val="both"/>
        <w:rPr>
          <w:b/>
        </w:rPr>
      </w:pPr>
      <w:r>
        <w:rPr>
          <w:color w:val="000000"/>
        </w:rPr>
        <w:t xml:space="preserve">                                          </w:t>
      </w:r>
      <w:r>
        <w:rPr>
          <w:b/>
        </w:rPr>
        <w:t>ПОСТАНОВЛЯЕТ:</w:t>
      </w:r>
    </w:p>
    <w:p w:rsidR="004E4FC9" w:rsidRDefault="004E4FC9" w:rsidP="004E4FC9">
      <w:pPr>
        <w:ind w:firstLine="708"/>
        <w:jc w:val="both"/>
      </w:pPr>
    </w:p>
    <w:p w:rsidR="004E4FC9" w:rsidRDefault="004E4FC9" w:rsidP="004E4FC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t xml:space="preserve">      </w:t>
      </w:r>
      <w:r w:rsidRPr="00047FA5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9E3AE1">
        <w:rPr>
          <w:rFonts w:ascii="Times New Roman" w:hAnsi="Times New Roman" w:cs="Times New Roman"/>
          <w:b w:val="0"/>
          <w:sz w:val="24"/>
          <w:szCs w:val="24"/>
        </w:rPr>
        <w:t xml:space="preserve">Внести изменения в </w:t>
      </w:r>
      <w:r w:rsidRPr="00CF5B7E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 предоставления муниципальной услуги «</w:t>
      </w:r>
      <w:r w:rsidRPr="00623AC8">
        <w:rPr>
          <w:rFonts w:ascii="Times New Roman" w:hAnsi="Times New Roman" w:cs="Times New Roman"/>
          <w:b w:val="0"/>
          <w:sz w:val="24"/>
          <w:szCs w:val="24"/>
        </w:rPr>
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Pr="00CF5B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 на территории  сельского поселения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</w:t>
      </w:r>
      <w:r w:rsidR="006A0E5F">
        <w:rPr>
          <w:rFonts w:ascii="Times New Roman" w:hAnsi="Times New Roman" w:cs="Times New Roman"/>
          <w:b w:val="0"/>
          <w:bCs w:val="0"/>
          <w:sz w:val="24"/>
          <w:szCs w:val="24"/>
        </w:rPr>
        <w:t>Чертолино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»  Ржевского</w:t>
      </w:r>
      <w:r w:rsidRPr="00CF5B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района Тверской области</w:t>
      </w:r>
      <w:r w:rsidR="009E3AE1">
        <w:rPr>
          <w:rFonts w:ascii="Times New Roman" w:hAnsi="Times New Roman" w:cs="Times New Roman"/>
          <w:b w:val="0"/>
          <w:sz w:val="24"/>
          <w:szCs w:val="24"/>
        </w:rPr>
        <w:t>, утвержденный постановлением Администрации сельского поселения «</w:t>
      </w:r>
      <w:r w:rsidR="006A0E5F">
        <w:rPr>
          <w:rFonts w:ascii="Times New Roman" w:hAnsi="Times New Roman" w:cs="Times New Roman"/>
          <w:b w:val="0"/>
          <w:sz w:val="24"/>
          <w:szCs w:val="24"/>
        </w:rPr>
        <w:t>Чертолино</w:t>
      </w:r>
      <w:r w:rsidR="009E3AE1">
        <w:rPr>
          <w:rFonts w:ascii="Times New Roman" w:hAnsi="Times New Roman" w:cs="Times New Roman"/>
          <w:b w:val="0"/>
          <w:sz w:val="24"/>
          <w:szCs w:val="24"/>
        </w:rPr>
        <w:t>»  от</w:t>
      </w:r>
      <w:r w:rsidR="006A0E5F">
        <w:rPr>
          <w:rFonts w:ascii="Times New Roman" w:hAnsi="Times New Roman" w:cs="Times New Roman"/>
          <w:b w:val="0"/>
          <w:sz w:val="24"/>
          <w:szCs w:val="24"/>
        </w:rPr>
        <w:t xml:space="preserve"> 30.12</w:t>
      </w:r>
      <w:r w:rsidR="009C1930">
        <w:rPr>
          <w:rFonts w:ascii="Times New Roman" w:hAnsi="Times New Roman" w:cs="Times New Roman"/>
          <w:b w:val="0"/>
          <w:sz w:val="24"/>
          <w:szCs w:val="24"/>
        </w:rPr>
        <w:t xml:space="preserve">.2019 </w:t>
      </w:r>
      <w:r w:rsidR="009E3AE1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6A0E5F">
        <w:rPr>
          <w:rFonts w:ascii="Times New Roman" w:hAnsi="Times New Roman" w:cs="Times New Roman"/>
          <w:b w:val="0"/>
          <w:sz w:val="24"/>
          <w:szCs w:val="24"/>
        </w:rPr>
        <w:t xml:space="preserve"> 71</w:t>
      </w:r>
      <w:r w:rsidR="009E3AE1">
        <w:rPr>
          <w:rFonts w:ascii="Times New Roman" w:hAnsi="Times New Roman" w:cs="Times New Roman"/>
          <w:b w:val="0"/>
          <w:sz w:val="24"/>
          <w:szCs w:val="24"/>
        </w:rPr>
        <w:t xml:space="preserve">   ( далее -</w:t>
      </w:r>
      <w:r w:rsidR="005C754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3AE1">
        <w:rPr>
          <w:rFonts w:ascii="Times New Roman" w:hAnsi="Times New Roman" w:cs="Times New Roman"/>
          <w:b w:val="0"/>
          <w:sz w:val="24"/>
          <w:szCs w:val="24"/>
        </w:rPr>
        <w:t>Регламент):</w:t>
      </w:r>
    </w:p>
    <w:p w:rsidR="009E3AE1" w:rsidRDefault="009E3AE1" w:rsidP="004E4FC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Пункт 17 подраздела 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r w:rsidRPr="009E3A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Регламента дополнить</w:t>
      </w:r>
      <w:r w:rsidRPr="009E3A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предложением следующего содержания:</w:t>
      </w:r>
    </w:p>
    <w:p w:rsidR="009E3AE1" w:rsidRDefault="009E3AE1" w:rsidP="004E4FC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«Заявление 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подписью.»</w:t>
      </w:r>
    </w:p>
    <w:p w:rsidR="004E4FC9" w:rsidRPr="00A225BD" w:rsidRDefault="009E3AE1" w:rsidP="004E4FC9">
      <w:pPr>
        <w:jc w:val="both"/>
        <w:rPr>
          <w:color w:val="000000"/>
        </w:rPr>
      </w:pPr>
      <w:r>
        <w:rPr>
          <w:bCs/>
        </w:rPr>
        <w:t xml:space="preserve">            </w:t>
      </w:r>
      <w:r w:rsidR="004E4FC9">
        <w:t xml:space="preserve">  2.  Настоящее постановление вступает в силу со дня его подписания, подлежит обнародованию в установленном порядке и размещению на официальном сайте администрации сельского поселения «</w:t>
      </w:r>
      <w:r w:rsidR="006A0E5F">
        <w:t>Чертолино</w:t>
      </w:r>
      <w:r w:rsidR="004E4FC9">
        <w:t>» в информационно-телекоммуникационной сети Интернет.</w:t>
      </w:r>
    </w:p>
    <w:p w:rsidR="004E4FC9" w:rsidRDefault="004E4FC9" w:rsidP="004E4FC9">
      <w:pPr>
        <w:shd w:val="clear" w:color="auto" w:fill="FFFFFF"/>
        <w:ind w:right="-5"/>
        <w:jc w:val="both"/>
        <w:rPr>
          <w:b/>
          <w:spacing w:val="-1"/>
        </w:rPr>
      </w:pPr>
      <w:r>
        <w:rPr>
          <w:spacing w:val="-1"/>
        </w:rPr>
        <w:t xml:space="preserve">           3.     Контроль за исполнением настоящего постановления оставляю за собой.</w:t>
      </w:r>
    </w:p>
    <w:p w:rsidR="004E4FC9" w:rsidRDefault="004E4FC9" w:rsidP="004E4FC9">
      <w:pPr>
        <w:shd w:val="clear" w:color="auto" w:fill="FFFFFF"/>
        <w:ind w:right="-5"/>
        <w:jc w:val="both"/>
        <w:rPr>
          <w:b/>
          <w:spacing w:val="-1"/>
        </w:rPr>
      </w:pPr>
    </w:p>
    <w:p w:rsidR="00604255" w:rsidRDefault="00604255" w:rsidP="0061150E">
      <w:pPr>
        <w:shd w:val="clear" w:color="auto" w:fill="FFFFFF"/>
        <w:ind w:right="-5"/>
        <w:jc w:val="both"/>
        <w:rPr>
          <w:spacing w:val="-1"/>
        </w:rPr>
      </w:pPr>
    </w:p>
    <w:p w:rsidR="00604255" w:rsidRDefault="00604255" w:rsidP="0061150E">
      <w:pPr>
        <w:shd w:val="clear" w:color="auto" w:fill="FFFFFF"/>
        <w:ind w:right="-5"/>
        <w:jc w:val="both"/>
        <w:rPr>
          <w:spacing w:val="-1"/>
        </w:rPr>
      </w:pPr>
    </w:p>
    <w:p w:rsidR="0061150E" w:rsidRDefault="006A0E5F" w:rsidP="0061150E">
      <w:pPr>
        <w:shd w:val="clear" w:color="auto" w:fill="FFFFFF"/>
        <w:ind w:right="-5"/>
        <w:jc w:val="both"/>
        <w:rPr>
          <w:spacing w:val="-1"/>
        </w:rPr>
      </w:pPr>
      <w:r>
        <w:rPr>
          <w:spacing w:val="-1"/>
        </w:rPr>
        <w:t xml:space="preserve">И.о </w:t>
      </w:r>
      <w:r w:rsidR="0061150E">
        <w:rPr>
          <w:spacing w:val="-1"/>
        </w:rPr>
        <w:t>Глав</w:t>
      </w:r>
      <w:r>
        <w:rPr>
          <w:spacing w:val="-1"/>
        </w:rPr>
        <w:t>ы</w:t>
      </w:r>
      <w:r w:rsidR="0061150E">
        <w:rPr>
          <w:spacing w:val="-1"/>
        </w:rPr>
        <w:t xml:space="preserve"> сельского поселения «</w:t>
      </w:r>
      <w:r>
        <w:rPr>
          <w:spacing w:val="-1"/>
        </w:rPr>
        <w:t>Чертолино</w:t>
      </w:r>
      <w:r w:rsidR="0061150E">
        <w:rPr>
          <w:spacing w:val="-1"/>
        </w:rPr>
        <w:t>»                          </w:t>
      </w:r>
      <w:r>
        <w:rPr>
          <w:spacing w:val="-1"/>
        </w:rPr>
        <w:t>                     И.В.Тихомирова</w:t>
      </w:r>
    </w:p>
    <w:p w:rsidR="0061150E" w:rsidRDefault="00604255" w:rsidP="0061150E">
      <w:pPr>
        <w:shd w:val="clear" w:color="auto" w:fill="FFFFFF"/>
        <w:ind w:right="-5"/>
        <w:jc w:val="both"/>
        <w:rPr>
          <w:spacing w:val="-1"/>
        </w:rPr>
      </w:pPr>
      <w:r>
        <w:rPr>
          <w:spacing w:val="-1"/>
        </w:rPr>
        <w:t xml:space="preserve">Ржевского района  </w:t>
      </w:r>
    </w:p>
    <w:p w:rsidR="00CB3BD4" w:rsidRDefault="00CB3BD4" w:rsidP="00CB3BD4">
      <w:pPr>
        <w:shd w:val="clear" w:color="auto" w:fill="FFFFFF"/>
        <w:ind w:right="-5"/>
        <w:jc w:val="both"/>
        <w:rPr>
          <w:spacing w:val="-1"/>
        </w:rPr>
      </w:pPr>
    </w:p>
    <w:p w:rsidR="00CB3BD4" w:rsidRDefault="00CB3BD4" w:rsidP="00CB3BD4">
      <w:pPr>
        <w:shd w:val="clear" w:color="auto" w:fill="FFFFFF"/>
        <w:ind w:right="-5"/>
        <w:jc w:val="both"/>
        <w:rPr>
          <w:spacing w:val="-1"/>
        </w:rPr>
      </w:pPr>
    </w:p>
    <w:p w:rsidR="00CB3BD4" w:rsidRDefault="00CB3BD4" w:rsidP="00CB3BD4">
      <w:pPr>
        <w:rPr>
          <w:spacing w:val="-1"/>
        </w:rPr>
      </w:pPr>
    </w:p>
    <w:p w:rsidR="0061150E" w:rsidRDefault="0061150E" w:rsidP="0061150E">
      <w:pPr>
        <w:shd w:val="clear" w:color="auto" w:fill="FFFFFF"/>
        <w:ind w:right="-5"/>
        <w:jc w:val="both"/>
        <w:rPr>
          <w:spacing w:val="-1"/>
        </w:rPr>
      </w:pPr>
    </w:p>
    <w:p w:rsidR="004E4FC9" w:rsidRDefault="004E4FC9" w:rsidP="004E4FC9">
      <w:pPr>
        <w:rPr>
          <w:spacing w:val="-1"/>
        </w:rPr>
      </w:pPr>
    </w:p>
    <w:sectPr w:rsidR="004E4FC9" w:rsidSect="006A0E5F">
      <w:pgSz w:w="11904" w:h="16836"/>
      <w:pgMar w:top="1134" w:right="851" w:bottom="1134" w:left="1134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56E" w:rsidRDefault="00D7056E">
      <w:r>
        <w:separator/>
      </w:r>
    </w:p>
  </w:endnote>
  <w:endnote w:type="continuationSeparator" w:id="0">
    <w:p w:rsidR="00D7056E" w:rsidRDefault="00D70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56E" w:rsidRDefault="00D7056E">
      <w:r>
        <w:separator/>
      </w:r>
    </w:p>
  </w:footnote>
  <w:footnote w:type="continuationSeparator" w:id="0">
    <w:p w:rsidR="00D7056E" w:rsidRDefault="00D70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5D81D32"/>
    <w:lvl w:ilvl="0">
      <w:numFmt w:val="bullet"/>
      <w:lvlText w:val="*"/>
      <w:lvlJc w:val="left"/>
    </w:lvl>
  </w:abstractNum>
  <w:abstractNum w:abstractNumId="1" w15:restartNumberingAfterBreak="0">
    <w:nsid w:val="16BE195C"/>
    <w:multiLevelType w:val="hybridMultilevel"/>
    <w:tmpl w:val="632C04D2"/>
    <w:lvl w:ilvl="0" w:tplc="FDCAF9A8">
      <w:start w:val="159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2D2A574E"/>
    <w:multiLevelType w:val="hybridMultilevel"/>
    <w:tmpl w:val="57C2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363E5"/>
    <w:multiLevelType w:val="hybridMultilevel"/>
    <w:tmpl w:val="3A5C54E4"/>
    <w:lvl w:ilvl="0" w:tplc="D21E4CAE">
      <w:start w:val="158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6B57CD"/>
    <w:multiLevelType w:val="hybridMultilevel"/>
    <w:tmpl w:val="7AC6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95C8F"/>
    <w:multiLevelType w:val="hybridMultilevel"/>
    <w:tmpl w:val="20D4C1E8"/>
    <w:lvl w:ilvl="0" w:tplc="CD7C86F6">
      <w:start w:val="149"/>
      <w:numFmt w:val="decimal"/>
      <w:lvlText w:val="%1."/>
      <w:lvlJc w:val="left"/>
      <w:pPr>
        <w:ind w:left="951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660F1DC0"/>
    <w:multiLevelType w:val="singleLevel"/>
    <w:tmpl w:val="2E5CFCB6"/>
    <w:lvl w:ilvl="0">
      <w:start w:val="3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B415925"/>
    <w:multiLevelType w:val="singleLevel"/>
    <w:tmpl w:val="64244788"/>
    <w:lvl w:ilvl="0">
      <w:start w:val="4"/>
      <w:numFmt w:val="decimal"/>
      <w:lvlText w:val="3.5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D825DE9"/>
    <w:multiLevelType w:val="hybridMultilevel"/>
    <w:tmpl w:val="491C1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423D3"/>
    <w:multiLevelType w:val="hybridMultilevel"/>
    <w:tmpl w:val="F8D0EEB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F555EF"/>
    <w:multiLevelType w:val="hybridMultilevel"/>
    <w:tmpl w:val="2AF0B3A2"/>
    <w:lvl w:ilvl="0" w:tplc="E528CD80">
      <w:start w:val="160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DCB2190"/>
    <w:multiLevelType w:val="hybridMultilevel"/>
    <w:tmpl w:val="C562C488"/>
    <w:lvl w:ilvl="0" w:tplc="0E06458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10"/>
    <w:rsid w:val="00027E92"/>
    <w:rsid w:val="000708B5"/>
    <w:rsid w:val="000E11FF"/>
    <w:rsid w:val="0011683D"/>
    <w:rsid w:val="001667C5"/>
    <w:rsid w:val="001E5B2E"/>
    <w:rsid w:val="00227251"/>
    <w:rsid w:val="00316EB4"/>
    <w:rsid w:val="00494C0E"/>
    <w:rsid w:val="004E4FC9"/>
    <w:rsid w:val="005A36BD"/>
    <w:rsid w:val="005C754E"/>
    <w:rsid w:val="005F7C02"/>
    <w:rsid w:val="00604255"/>
    <w:rsid w:val="0061150E"/>
    <w:rsid w:val="006A0E5F"/>
    <w:rsid w:val="007677E8"/>
    <w:rsid w:val="007E4F59"/>
    <w:rsid w:val="007E7D92"/>
    <w:rsid w:val="00855B3E"/>
    <w:rsid w:val="00876E10"/>
    <w:rsid w:val="009001FB"/>
    <w:rsid w:val="009C1930"/>
    <w:rsid w:val="009E3AE1"/>
    <w:rsid w:val="00A11634"/>
    <w:rsid w:val="00A539B3"/>
    <w:rsid w:val="00AA5434"/>
    <w:rsid w:val="00B02752"/>
    <w:rsid w:val="00B81F5E"/>
    <w:rsid w:val="00B84820"/>
    <w:rsid w:val="00C67CD9"/>
    <w:rsid w:val="00CB3BD4"/>
    <w:rsid w:val="00CE2C55"/>
    <w:rsid w:val="00CF36C1"/>
    <w:rsid w:val="00D7056E"/>
    <w:rsid w:val="00D971A3"/>
    <w:rsid w:val="00DD2CAA"/>
    <w:rsid w:val="00DF4142"/>
    <w:rsid w:val="00EC29E5"/>
    <w:rsid w:val="00F9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44B1A"/>
  <w15:docId w15:val="{F416D8F9-9FD1-4846-A3C4-4425C557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39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539B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A539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539B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9B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539B3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A539B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539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A539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A539B3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A539B3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A539B3"/>
    <w:pPr>
      <w:tabs>
        <w:tab w:val="center" w:pos="4677"/>
        <w:tab w:val="right" w:pos="9355"/>
      </w:tabs>
    </w:pPr>
    <w:rPr>
      <w:sz w:val="28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A539B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7">
    <w:name w:val="page number"/>
    <w:basedOn w:val="a0"/>
    <w:rsid w:val="00A539B3"/>
  </w:style>
  <w:style w:type="paragraph" w:styleId="a8">
    <w:name w:val="List Paragraph"/>
    <w:basedOn w:val="a"/>
    <w:qFormat/>
    <w:rsid w:val="00A539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A539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A539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TextNPA">
    <w:name w:val="Text NPA"/>
    <w:rsid w:val="00A539B3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A539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539B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o-Gramma">
    <w:name w:val="Pro-Gramma"/>
    <w:basedOn w:val="a"/>
    <w:link w:val="Pro-Gramma0"/>
    <w:rsid w:val="00A539B3"/>
    <w:pPr>
      <w:tabs>
        <w:tab w:val="left" w:pos="1008"/>
        <w:tab w:val="left" w:pos="1260"/>
      </w:tabs>
      <w:spacing w:before="120" w:line="360" w:lineRule="auto"/>
      <w:ind w:firstLine="709"/>
      <w:jc w:val="both"/>
    </w:pPr>
    <w:rPr>
      <w:sz w:val="26"/>
    </w:rPr>
  </w:style>
  <w:style w:type="character" w:customStyle="1" w:styleId="Pro-Gramma0">
    <w:name w:val="Pro-Gramma Знак"/>
    <w:link w:val="Pro-Gramma"/>
    <w:rsid w:val="00A539B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A539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539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A539B3"/>
    <w:rPr>
      <w:color w:val="0000FF"/>
      <w:u w:val="single"/>
    </w:rPr>
  </w:style>
  <w:style w:type="paragraph" w:customStyle="1" w:styleId="text">
    <w:name w:val="text"/>
    <w:basedOn w:val="a"/>
    <w:rsid w:val="00A539B3"/>
    <w:pPr>
      <w:spacing w:before="64" w:after="64"/>
      <w:jc w:val="both"/>
    </w:pPr>
    <w:rPr>
      <w:rFonts w:ascii="Verdana" w:hAnsi="Verdana"/>
      <w:sz w:val="20"/>
      <w:szCs w:val="20"/>
    </w:rPr>
  </w:style>
  <w:style w:type="paragraph" w:customStyle="1" w:styleId="aa">
    <w:name w:val="Таблицы (моноширинный)"/>
    <w:basedOn w:val="a"/>
    <w:next w:val="a"/>
    <w:rsid w:val="00A539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A539B3"/>
    <w:rPr>
      <w:b/>
      <w:bCs/>
      <w:color w:val="008000"/>
    </w:rPr>
  </w:style>
  <w:style w:type="paragraph" w:styleId="ac">
    <w:name w:val="footer"/>
    <w:basedOn w:val="a"/>
    <w:link w:val="ad"/>
    <w:uiPriority w:val="99"/>
    <w:rsid w:val="00A539B3"/>
    <w:pPr>
      <w:tabs>
        <w:tab w:val="center" w:pos="4677"/>
        <w:tab w:val="right" w:pos="9355"/>
      </w:tabs>
    </w:pPr>
    <w:rPr>
      <w:sz w:val="28"/>
    </w:rPr>
  </w:style>
  <w:style w:type="character" w:customStyle="1" w:styleId="ad">
    <w:name w:val="Нижний колонтитул Знак"/>
    <w:basedOn w:val="a0"/>
    <w:link w:val="ac"/>
    <w:uiPriority w:val="99"/>
    <w:rsid w:val="00A539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A53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539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Знак"/>
    <w:basedOn w:val="a"/>
    <w:rsid w:val="00A539B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A539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Знак1 Знак Знак Знак Знак Знак Знак"/>
    <w:basedOn w:val="a"/>
    <w:rsid w:val="00A539B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A539B3"/>
    <w:pPr>
      <w:suppressAutoHyphens/>
      <w:spacing w:after="120" w:line="480" w:lineRule="auto"/>
    </w:pPr>
    <w:rPr>
      <w:lang w:eastAsia="ar-SA"/>
    </w:rPr>
  </w:style>
  <w:style w:type="paragraph" w:customStyle="1" w:styleId="13">
    <w:name w:val="Абзац списка1"/>
    <w:basedOn w:val="a"/>
    <w:rsid w:val="00A539B3"/>
    <w:pPr>
      <w:suppressAutoHyphens/>
      <w:ind w:left="720" w:firstLine="709"/>
      <w:jc w:val="both"/>
    </w:pPr>
    <w:rPr>
      <w:rFonts w:ascii="Calibri" w:eastAsia="Calibri" w:hAnsi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A539B3"/>
  </w:style>
  <w:style w:type="paragraph" w:customStyle="1" w:styleId="u">
    <w:name w:val="u"/>
    <w:basedOn w:val="a"/>
    <w:rsid w:val="00A539B3"/>
    <w:pPr>
      <w:spacing w:before="100" w:beforeAutospacing="1" w:after="100" w:afterAutospacing="1"/>
    </w:pPr>
  </w:style>
  <w:style w:type="paragraph" w:customStyle="1" w:styleId="uv">
    <w:name w:val="uv"/>
    <w:basedOn w:val="a"/>
    <w:rsid w:val="00A539B3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rsid w:val="00A539B3"/>
    <w:pPr>
      <w:spacing w:after="120"/>
      <w:ind w:left="283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rsid w:val="00A539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A539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16"/>
      <w:szCs w:val="16"/>
      <w:lang w:eastAsia="ru-RU"/>
    </w:rPr>
  </w:style>
  <w:style w:type="paragraph" w:customStyle="1" w:styleId="af1">
    <w:name w:val="Прижатый влево"/>
    <w:basedOn w:val="a"/>
    <w:next w:val="a"/>
    <w:rsid w:val="00A539B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2">
    <w:name w:val="Нормальный (таблица)"/>
    <w:basedOn w:val="a"/>
    <w:next w:val="a"/>
    <w:rsid w:val="00A539B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3">
    <w:name w:val="Основной текст2"/>
    <w:rsid w:val="00A539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link w:val="14"/>
    <w:locked/>
    <w:rsid w:val="00A539B3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A539B3"/>
    <w:pPr>
      <w:shd w:val="clear" w:color="auto" w:fill="FFFFFF"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f3">
    <w:name w:val="Balloon Text"/>
    <w:basedOn w:val="a"/>
    <w:link w:val="af4"/>
    <w:semiHidden/>
    <w:rsid w:val="00A539B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A539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Spec1</dc:creator>
  <cp:keywords/>
  <dc:description/>
  <cp:lastModifiedBy>Zam</cp:lastModifiedBy>
  <cp:revision>20</cp:revision>
  <cp:lastPrinted>2020-05-18T07:18:00Z</cp:lastPrinted>
  <dcterms:created xsi:type="dcterms:W3CDTF">2019-05-21T12:29:00Z</dcterms:created>
  <dcterms:modified xsi:type="dcterms:W3CDTF">2020-05-18T07:19:00Z</dcterms:modified>
</cp:coreProperties>
</file>