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B0" w:rsidRDefault="00D35BB0" w:rsidP="00D35B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92D" w:rsidRDefault="00F6292D" w:rsidP="00F6292D">
      <w:pPr>
        <w:pStyle w:val="Standard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 w:rsidRPr="00F6292D">
        <w:rPr>
          <w:rFonts w:eastAsia="Calibri" w:cs="Times New Roman"/>
          <w:noProof/>
          <w:kern w:val="0"/>
          <w:lang w:val="ru-RU" w:eastAsia="ru-RU" w:bidi="ar-SA"/>
        </w:rPr>
        <w:drawing>
          <wp:inline distT="0" distB="0" distL="0" distR="0" wp14:anchorId="3EA71AEF" wp14:editId="2BC11805">
            <wp:extent cx="600075" cy="752475"/>
            <wp:effectExtent l="0" t="0" r="9525" b="9525"/>
            <wp:docPr id="2" name="Рисунок 2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92D" w:rsidRDefault="00F6292D" w:rsidP="00F6292D">
      <w:pPr>
        <w:pStyle w:val="Standard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Совет депутатов муниципального образования сельское поселение «Чертолино» Ржевского района  Тверской области </w:t>
      </w:r>
    </w:p>
    <w:p w:rsidR="00D35BB0" w:rsidRDefault="00F6292D" w:rsidP="00F6292D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9270CC" w:rsidRPr="00D35BB0" w:rsidRDefault="00D35BB0" w:rsidP="00D35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</w:t>
      </w:r>
      <w:r w:rsidR="00F6292D">
        <w:rPr>
          <w:rFonts w:ascii="Times New Roman" w:hAnsi="Times New Roman"/>
          <w:sz w:val="24"/>
          <w:szCs w:val="24"/>
        </w:rPr>
        <w:t xml:space="preserve"> </w:t>
      </w:r>
    </w:p>
    <w:p w:rsidR="00D35BB0" w:rsidRDefault="00D35BB0" w:rsidP="00927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0CC" w:rsidRPr="00F6292D" w:rsidRDefault="009270CC" w:rsidP="009270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292D">
        <w:rPr>
          <w:rFonts w:ascii="Times New Roman" w:hAnsi="Times New Roman"/>
          <w:b/>
          <w:sz w:val="32"/>
          <w:szCs w:val="32"/>
        </w:rPr>
        <w:t>РЕШЕНИЕ</w:t>
      </w:r>
    </w:p>
    <w:p w:rsidR="009270CC" w:rsidRDefault="009270CC" w:rsidP="0092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0CC" w:rsidRDefault="00F6292D" w:rsidP="009270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12.10</w:t>
      </w:r>
      <w:r w:rsidR="009270CC">
        <w:rPr>
          <w:rFonts w:ascii="Times New Roman" w:hAnsi="Times New Roman"/>
          <w:b/>
          <w:sz w:val="24"/>
          <w:szCs w:val="24"/>
        </w:rPr>
        <w:t>.201</w:t>
      </w:r>
      <w:r w:rsidR="006F3C70">
        <w:rPr>
          <w:rFonts w:ascii="Times New Roman" w:hAnsi="Times New Roman"/>
          <w:b/>
          <w:sz w:val="24"/>
          <w:szCs w:val="24"/>
        </w:rPr>
        <w:t>7</w:t>
      </w:r>
      <w:r w:rsidR="009270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№ 93</w:t>
      </w:r>
    </w:p>
    <w:p w:rsidR="004220E6" w:rsidRDefault="004220E6" w:rsidP="009270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</w:t>
      </w:r>
    </w:p>
    <w:p w:rsidR="004220E6" w:rsidRDefault="009270CC" w:rsidP="009270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CA1D7B">
        <w:rPr>
          <w:rFonts w:ascii="Times New Roman" w:hAnsi="Times New Roman"/>
          <w:b/>
          <w:sz w:val="24"/>
          <w:szCs w:val="24"/>
        </w:rPr>
        <w:t>Правил</w:t>
      </w:r>
      <w:r w:rsidR="004220E6">
        <w:rPr>
          <w:rFonts w:ascii="Times New Roman" w:hAnsi="Times New Roman"/>
          <w:b/>
          <w:sz w:val="24"/>
          <w:szCs w:val="24"/>
        </w:rPr>
        <w:t>а</w:t>
      </w:r>
      <w:r w:rsidR="00CA1D7B">
        <w:rPr>
          <w:rFonts w:ascii="Times New Roman" w:hAnsi="Times New Roman"/>
          <w:b/>
          <w:sz w:val="24"/>
          <w:szCs w:val="24"/>
        </w:rPr>
        <w:t xml:space="preserve"> землепользования</w:t>
      </w:r>
      <w:r w:rsidR="004220E6">
        <w:rPr>
          <w:rFonts w:ascii="Times New Roman" w:hAnsi="Times New Roman"/>
          <w:b/>
          <w:sz w:val="24"/>
          <w:szCs w:val="24"/>
        </w:rPr>
        <w:t xml:space="preserve"> и застройки</w:t>
      </w:r>
    </w:p>
    <w:p w:rsidR="009270CC" w:rsidRDefault="009270CC" w:rsidP="009270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</w:t>
      </w:r>
      <w:r w:rsidR="00F6292D">
        <w:rPr>
          <w:rFonts w:ascii="Times New Roman" w:hAnsi="Times New Roman"/>
          <w:b/>
          <w:sz w:val="24"/>
          <w:szCs w:val="24"/>
        </w:rPr>
        <w:t>Чертолино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270CC" w:rsidRDefault="009270CC" w:rsidP="009270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D35BB0" w:rsidRDefault="00D35BB0" w:rsidP="00927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270CC" w:rsidRDefault="00D35BB0" w:rsidP="00927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основании протеста </w:t>
      </w:r>
      <w:r w:rsidR="004220E6">
        <w:rPr>
          <w:rFonts w:ascii="Times New Roman" w:hAnsi="Times New Roman"/>
          <w:sz w:val="24"/>
          <w:szCs w:val="24"/>
        </w:rPr>
        <w:t xml:space="preserve"> Ржевской межрайонной прокуратуры</w:t>
      </w:r>
      <w:r w:rsidR="00603534">
        <w:rPr>
          <w:rFonts w:ascii="Times New Roman" w:hAnsi="Times New Roman"/>
          <w:sz w:val="24"/>
          <w:szCs w:val="24"/>
        </w:rPr>
        <w:t xml:space="preserve"> от 21.09.2017 г. </w:t>
      </w:r>
      <w:r w:rsidR="004220E6">
        <w:rPr>
          <w:rFonts w:ascii="Times New Roman" w:hAnsi="Times New Roman"/>
          <w:sz w:val="24"/>
          <w:szCs w:val="24"/>
        </w:rPr>
        <w:t>№ 22-17</w:t>
      </w:r>
      <w:r w:rsidR="006F3C70">
        <w:rPr>
          <w:rFonts w:ascii="Times New Roman" w:hAnsi="Times New Roman"/>
          <w:sz w:val="24"/>
          <w:szCs w:val="24"/>
        </w:rPr>
        <w:t xml:space="preserve"> </w:t>
      </w:r>
      <w:r w:rsidR="004220E6">
        <w:rPr>
          <w:rFonts w:ascii="Times New Roman" w:hAnsi="Times New Roman"/>
          <w:sz w:val="24"/>
          <w:szCs w:val="24"/>
        </w:rPr>
        <w:t>на ст.1</w:t>
      </w:r>
      <w:r w:rsidR="00F6292D">
        <w:rPr>
          <w:rFonts w:ascii="Times New Roman" w:hAnsi="Times New Roman"/>
          <w:sz w:val="24"/>
          <w:szCs w:val="24"/>
        </w:rPr>
        <w:t>0</w:t>
      </w:r>
      <w:r w:rsidR="0047207C">
        <w:rPr>
          <w:rFonts w:ascii="Times New Roman" w:hAnsi="Times New Roman"/>
          <w:sz w:val="24"/>
          <w:szCs w:val="24"/>
        </w:rPr>
        <w:t xml:space="preserve">, 12.09.2017г </w:t>
      </w:r>
      <w:r w:rsidR="005C0E92">
        <w:rPr>
          <w:rFonts w:ascii="Times New Roman" w:hAnsi="Times New Roman"/>
          <w:sz w:val="24"/>
          <w:szCs w:val="24"/>
        </w:rPr>
        <w:t xml:space="preserve">№ 22-17 на </w:t>
      </w:r>
      <w:r w:rsidR="009F2C4F">
        <w:rPr>
          <w:rFonts w:ascii="Times New Roman" w:hAnsi="Times New Roman"/>
          <w:sz w:val="24"/>
          <w:szCs w:val="24"/>
        </w:rPr>
        <w:t xml:space="preserve"> ст.</w:t>
      </w:r>
      <w:r w:rsidR="00F6292D">
        <w:rPr>
          <w:rFonts w:ascii="Times New Roman" w:hAnsi="Times New Roman"/>
          <w:sz w:val="24"/>
          <w:szCs w:val="24"/>
        </w:rPr>
        <w:t>18</w:t>
      </w:r>
      <w:r w:rsidR="004220E6">
        <w:rPr>
          <w:rFonts w:ascii="Times New Roman" w:hAnsi="Times New Roman"/>
          <w:sz w:val="24"/>
          <w:szCs w:val="24"/>
        </w:rPr>
        <w:t xml:space="preserve"> Правил землепользования и застройки сельского поселения «</w:t>
      </w:r>
      <w:r w:rsidR="00F6292D">
        <w:rPr>
          <w:rFonts w:ascii="Times New Roman" w:hAnsi="Times New Roman"/>
          <w:sz w:val="24"/>
          <w:szCs w:val="24"/>
        </w:rPr>
        <w:t>Чертолино</w:t>
      </w:r>
      <w:r w:rsidR="004220E6">
        <w:rPr>
          <w:rFonts w:ascii="Times New Roman" w:hAnsi="Times New Roman"/>
          <w:sz w:val="24"/>
          <w:szCs w:val="24"/>
        </w:rPr>
        <w:t>» Ржевского района Тверской области</w:t>
      </w:r>
      <w:r w:rsidR="006A3938">
        <w:rPr>
          <w:rFonts w:ascii="Times New Roman" w:hAnsi="Times New Roman"/>
          <w:sz w:val="24"/>
          <w:szCs w:val="24"/>
        </w:rPr>
        <w:t>,</w:t>
      </w:r>
      <w:r w:rsidR="009270CC">
        <w:rPr>
          <w:rFonts w:ascii="Times New Roman" w:hAnsi="Times New Roman"/>
          <w:sz w:val="24"/>
          <w:szCs w:val="24"/>
        </w:rPr>
        <w:t xml:space="preserve"> Совет депутатов сельского поселения «</w:t>
      </w:r>
      <w:r w:rsidR="00F6292D">
        <w:rPr>
          <w:rFonts w:ascii="Times New Roman" w:hAnsi="Times New Roman"/>
          <w:sz w:val="24"/>
          <w:szCs w:val="24"/>
        </w:rPr>
        <w:t>Чертолино</w:t>
      </w:r>
      <w:r w:rsidR="009270CC">
        <w:rPr>
          <w:rFonts w:ascii="Times New Roman" w:hAnsi="Times New Roman"/>
          <w:sz w:val="24"/>
          <w:szCs w:val="24"/>
        </w:rPr>
        <w:t>» Ржевского района Тверской области,</w:t>
      </w:r>
    </w:p>
    <w:p w:rsidR="009270CC" w:rsidRDefault="009270CC" w:rsidP="00F629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BA4E43" w:rsidRPr="00BA4E43" w:rsidRDefault="00BA4E43" w:rsidP="00BA4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0353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6A3938" w:rsidRPr="00BA4E43">
        <w:rPr>
          <w:rFonts w:ascii="Times New Roman" w:hAnsi="Times New Roman"/>
          <w:sz w:val="24"/>
          <w:szCs w:val="24"/>
        </w:rPr>
        <w:t xml:space="preserve">Внести в </w:t>
      </w:r>
      <w:r w:rsidR="004220E6" w:rsidRPr="00BA4E43">
        <w:rPr>
          <w:rFonts w:ascii="Times New Roman" w:hAnsi="Times New Roman"/>
          <w:sz w:val="24"/>
          <w:szCs w:val="24"/>
        </w:rPr>
        <w:t>Правила землепользования и застройки сельского поселения «</w:t>
      </w:r>
      <w:r w:rsidR="00F6292D">
        <w:rPr>
          <w:rFonts w:ascii="Times New Roman" w:hAnsi="Times New Roman"/>
          <w:sz w:val="24"/>
          <w:szCs w:val="24"/>
        </w:rPr>
        <w:t>Чертолино</w:t>
      </w:r>
      <w:r w:rsidR="004220E6" w:rsidRPr="00BA4E43">
        <w:rPr>
          <w:rFonts w:ascii="Times New Roman" w:hAnsi="Times New Roman"/>
          <w:sz w:val="24"/>
          <w:szCs w:val="24"/>
        </w:rPr>
        <w:t>»</w:t>
      </w:r>
      <w:r w:rsidR="0022494B" w:rsidRPr="00BA4E43">
        <w:rPr>
          <w:rFonts w:ascii="Times New Roman" w:hAnsi="Times New Roman"/>
          <w:sz w:val="24"/>
          <w:szCs w:val="24"/>
        </w:rPr>
        <w:t xml:space="preserve"> Ржевского района Тверской области</w:t>
      </w:r>
      <w:r w:rsidR="006F3C70" w:rsidRPr="00BA4E43">
        <w:rPr>
          <w:rFonts w:ascii="Times New Roman" w:hAnsi="Times New Roman"/>
          <w:sz w:val="24"/>
          <w:szCs w:val="24"/>
        </w:rPr>
        <w:t>, утвержденные Решением Совета депутатов МО сельское поселение «</w:t>
      </w:r>
      <w:r w:rsidR="00F6292D">
        <w:rPr>
          <w:rFonts w:ascii="Times New Roman" w:hAnsi="Times New Roman"/>
          <w:sz w:val="24"/>
          <w:szCs w:val="24"/>
        </w:rPr>
        <w:t>Чертолино</w:t>
      </w:r>
      <w:r w:rsidR="006F3C70" w:rsidRPr="00BA4E43">
        <w:rPr>
          <w:rFonts w:ascii="Times New Roman" w:hAnsi="Times New Roman"/>
          <w:sz w:val="24"/>
          <w:szCs w:val="24"/>
        </w:rPr>
        <w:t xml:space="preserve">» Ржевского района Тверской области от </w:t>
      </w:r>
      <w:r w:rsidR="00F6292D">
        <w:rPr>
          <w:rFonts w:ascii="Times New Roman" w:hAnsi="Times New Roman"/>
          <w:sz w:val="24"/>
          <w:szCs w:val="24"/>
        </w:rPr>
        <w:t>20.03.2015</w:t>
      </w:r>
      <w:r w:rsidR="006F3C70" w:rsidRPr="00BA4E43">
        <w:rPr>
          <w:rFonts w:ascii="Times New Roman" w:hAnsi="Times New Roman"/>
          <w:sz w:val="24"/>
          <w:szCs w:val="24"/>
        </w:rPr>
        <w:t xml:space="preserve"> г. № </w:t>
      </w:r>
      <w:r w:rsidR="00F6292D">
        <w:rPr>
          <w:rFonts w:ascii="Times New Roman" w:hAnsi="Times New Roman"/>
          <w:sz w:val="24"/>
          <w:szCs w:val="24"/>
        </w:rPr>
        <w:t>41</w:t>
      </w:r>
      <w:r w:rsidR="006F3C70" w:rsidRPr="00BA4E43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сельского поселения «</w:t>
      </w:r>
      <w:r w:rsidR="00F6292D">
        <w:rPr>
          <w:rFonts w:ascii="Times New Roman" w:hAnsi="Times New Roman"/>
          <w:sz w:val="24"/>
          <w:szCs w:val="24"/>
        </w:rPr>
        <w:t>Чертолино</w:t>
      </w:r>
      <w:r w:rsidR="006F3C70" w:rsidRPr="00BA4E43">
        <w:rPr>
          <w:rFonts w:ascii="Times New Roman" w:hAnsi="Times New Roman"/>
          <w:sz w:val="24"/>
          <w:szCs w:val="24"/>
        </w:rPr>
        <w:t xml:space="preserve">» Ржевского района Тверской области», </w:t>
      </w:r>
      <w:r w:rsidRPr="00BA4E43">
        <w:rPr>
          <w:rFonts w:ascii="Times New Roman" w:hAnsi="Times New Roman"/>
          <w:sz w:val="24"/>
          <w:szCs w:val="24"/>
        </w:rPr>
        <w:t>следующие изменения:</w:t>
      </w:r>
    </w:p>
    <w:p w:rsidR="00603534" w:rsidRDefault="00603534" w:rsidP="0060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r w:rsidR="00BA4E43">
        <w:t xml:space="preserve"> </w:t>
      </w: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а) </w:t>
      </w:r>
      <w:r w:rsidR="00BA4E43">
        <w:rPr>
          <w:rFonts w:ascii="Times New Roman" w:hAnsi="Times New Roman"/>
          <w:sz w:val="24"/>
          <w:szCs w:val="24"/>
        </w:rPr>
        <w:t>ст</w:t>
      </w:r>
      <w:r w:rsidR="001C7894">
        <w:rPr>
          <w:rFonts w:ascii="Times New Roman" w:hAnsi="Times New Roman"/>
          <w:sz w:val="24"/>
          <w:szCs w:val="24"/>
        </w:rPr>
        <w:t xml:space="preserve">атью </w:t>
      </w:r>
      <w:r w:rsidR="0047207C">
        <w:rPr>
          <w:rFonts w:ascii="Times New Roman" w:hAnsi="Times New Roman"/>
          <w:sz w:val="24"/>
          <w:szCs w:val="24"/>
        </w:rPr>
        <w:t>10</w:t>
      </w:r>
      <w:r w:rsidR="00BA4E43">
        <w:rPr>
          <w:rFonts w:ascii="Times New Roman" w:hAnsi="Times New Roman"/>
          <w:sz w:val="24"/>
          <w:szCs w:val="24"/>
        </w:rPr>
        <w:t xml:space="preserve"> в текстовой части Правил </w:t>
      </w:r>
      <w:r w:rsidR="00BA4E43" w:rsidRPr="00BA4E43">
        <w:rPr>
          <w:rFonts w:ascii="Times New Roman" w:hAnsi="Times New Roman"/>
          <w:sz w:val="24"/>
          <w:szCs w:val="24"/>
        </w:rPr>
        <w:t>землепользования и застройки сельского поселения «</w:t>
      </w:r>
      <w:r w:rsidR="00F6292D">
        <w:rPr>
          <w:rFonts w:ascii="Times New Roman" w:hAnsi="Times New Roman"/>
          <w:sz w:val="24"/>
          <w:szCs w:val="24"/>
        </w:rPr>
        <w:t>Чертолино</w:t>
      </w:r>
      <w:r w:rsidR="00BA4E43" w:rsidRPr="00BA4E43">
        <w:rPr>
          <w:rFonts w:ascii="Times New Roman" w:hAnsi="Times New Roman"/>
          <w:sz w:val="24"/>
          <w:szCs w:val="24"/>
        </w:rPr>
        <w:t xml:space="preserve">» Ржевского района Тверской области </w:t>
      </w:r>
      <w:r w:rsidR="00BA4E43">
        <w:rPr>
          <w:rFonts w:ascii="Times New Roman" w:hAnsi="Times New Roman"/>
          <w:sz w:val="24"/>
          <w:szCs w:val="24"/>
        </w:rPr>
        <w:t>дополнить</w:t>
      </w:r>
      <w:r w:rsidR="0047207C">
        <w:rPr>
          <w:rFonts w:ascii="Times New Roman" w:hAnsi="Times New Roman"/>
          <w:sz w:val="24"/>
          <w:szCs w:val="24"/>
        </w:rPr>
        <w:t xml:space="preserve"> словами</w:t>
      </w:r>
      <w:r w:rsidR="00C15D2E">
        <w:rPr>
          <w:rFonts w:ascii="Times New Roman" w:hAnsi="Times New Roman"/>
          <w:sz w:val="24"/>
          <w:szCs w:val="24"/>
        </w:rPr>
        <w:t>:</w:t>
      </w:r>
      <w:r w:rsidR="004E75B9">
        <w:rPr>
          <w:rFonts w:ascii="Times New Roman" w:hAnsi="Times New Roman"/>
          <w:sz w:val="24"/>
          <w:szCs w:val="24"/>
        </w:rPr>
        <w:t xml:space="preserve"> </w:t>
      </w:r>
    </w:p>
    <w:p w:rsidR="00BA4E43" w:rsidRDefault="00603534" w:rsidP="0060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40FBD">
        <w:rPr>
          <w:rFonts w:ascii="Times New Roman" w:hAnsi="Times New Roman"/>
          <w:sz w:val="24"/>
          <w:szCs w:val="24"/>
        </w:rPr>
        <w:t>1.А</w:t>
      </w:r>
      <w:r>
        <w:rPr>
          <w:rFonts w:ascii="Times New Roman" w:hAnsi="Times New Roman"/>
          <w:sz w:val="24"/>
          <w:szCs w:val="24"/>
        </w:rPr>
        <w:t xml:space="preserve">   «</w:t>
      </w:r>
      <w:proofErr w:type="gramStart"/>
      <w:r w:rsidR="001C7894">
        <w:rPr>
          <w:rFonts w:ascii="Times New Roman" w:hAnsi="Times New Roman"/>
          <w:sz w:val="24"/>
          <w:szCs w:val="24"/>
        </w:rPr>
        <w:t>.</w:t>
      </w:r>
      <w:r w:rsidR="001C7894" w:rsidRPr="001C7894">
        <w:rPr>
          <w:rFonts w:ascii="Times New Roman" w:hAnsi="Times New Roman"/>
          <w:sz w:val="24"/>
          <w:szCs w:val="24"/>
        </w:rPr>
        <w:t>У</w:t>
      </w:r>
      <w:proofErr w:type="gramEnd"/>
      <w:r w:rsidR="001C7894" w:rsidRPr="001C7894">
        <w:rPr>
          <w:rFonts w:ascii="Times New Roman" w:hAnsi="Times New Roman"/>
          <w:sz w:val="24"/>
          <w:szCs w:val="24"/>
        </w:rPr>
        <w:t>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</w:t>
      </w:r>
      <w:r w:rsidR="00C15D2E">
        <w:rPr>
          <w:rFonts w:ascii="Times New Roman" w:hAnsi="Times New Roman"/>
          <w:sz w:val="24"/>
          <w:szCs w:val="24"/>
        </w:rPr>
        <w:t>ся градостроительный регламент</w:t>
      </w:r>
      <w:r>
        <w:rPr>
          <w:rFonts w:ascii="Times New Roman" w:hAnsi="Times New Roman"/>
          <w:sz w:val="24"/>
          <w:szCs w:val="24"/>
        </w:rPr>
        <w:t>»</w:t>
      </w:r>
      <w:r w:rsidR="00B10E62">
        <w:rPr>
          <w:rFonts w:ascii="Times New Roman" w:hAnsi="Times New Roman"/>
          <w:sz w:val="24"/>
          <w:szCs w:val="24"/>
        </w:rPr>
        <w:t>;</w:t>
      </w:r>
    </w:p>
    <w:p w:rsidR="00B10E62" w:rsidRPr="00B10E62" w:rsidRDefault="00603534" w:rsidP="0060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б)</w:t>
      </w:r>
      <w:r w:rsidR="00B10E62">
        <w:rPr>
          <w:rFonts w:ascii="Times New Roman" w:hAnsi="Times New Roman"/>
          <w:sz w:val="24"/>
          <w:szCs w:val="24"/>
        </w:rPr>
        <w:t xml:space="preserve"> статью </w:t>
      </w:r>
      <w:r w:rsidR="0047207C">
        <w:rPr>
          <w:rFonts w:ascii="Times New Roman" w:hAnsi="Times New Roman"/>
          <w:sz w:val="24"/>
          <w:szCs w:val="24"/>
        </w:rPr>
        <w:t>18</w:t>
      </w:r>
      <w:r w:rsidR="00B10E62">
        <w:rPr>
          <w:rFonts w:ascii="Times New Roman" w:hAnsi="Times New Roman"/>
          <w:sz w:val="24"/>
          <w:szCs w:val="24"/>
        </w:rPr>
        <w:t xml:space="preserve"> в текстовой части Правил </w:t>
      </w:r>
      <w:r w:rsidR="00B10E62" w:rsidRPr="00BA4E43">
        <w:rPr>
          <w:rFonts w:ascii="Times New Roman" w:hAnsi="Times New Roman"/>
          <w:sz w:val="24"/>
          <w:szCs w:val="24"/>
        </w:rPr>
        <w:t>землепользования и застройки сельского поселения «</w:t>
      </w:r>
      <w:r w:rsidR="00F6292D">
        <w:rPr>
          <w:rFonts w:ascii="Times New Roman" w:hAnsi="Times New Roman"/>
          <w:sz w:val="24"/>
          <w:szCs w:val="24"/>
        </w:rPr>
        <w:t>Чертолино</w:t>
      </w:r>
      <w:r w:rsidR="00B10E62" w:rsidRPr="00BA4E43">
        <w:rPr>
          <w:rFonts w:ascii="Times New Roman" w:hAnsi="Times New Roman"/>
          <w:sz w:val="24"/>
          <w:szCs w:val="24"/>
        </w:rPr>
        <w:t xml:space="preserve">» Ржевского района Тверской области </w:t>
      </w:r>
      <w:r w:rsidR="00B10E62" w:rsidRPr="00B10E62">
        <w:rPr>
          <w:rFonts w:ascii="Times New Roman" w:hAnsi="Times New Roman"/>
          <w:sz w:val="24"/>
          <w:szCs w:val="24"/>
        </w:rPr>
        <w:t>дополнить част</w:t>
      </w:r>
      <w:r w:rsidR="00B10E62">
        <w:rPr>
          <w:rFonts w:ascii="Times New Roman" w:hAnsi="Times New Roman"/>
          <w:sz w:val="24"/>
          <w:szCs w:val="24"/>
        </w:rPr>
        <w:t>ью</w:t>
      </w:r>
      <w:r w:rsidR="00B10E62" w:rsidRPr="00B10E62">
        <w:rPr>
          <w:rFonts w:ascii="Times New Roman" w:hAnsi="Times New Roman"/>
          <w:sz w:val="24"/>
          <w:szCs w:val="24"/>
        </w:rPr>
        <w:t xml:space="preserve"> </w:t>
      </w:r>
      <w:r w:rsidR="00440FBD">
        <w:rPr>
          <w:rFonts w:ascii="Times New Roman" w:hAnsi="Times New Roman"/>
          <w:sz w:val="24"/>
          <w:szCs w:val="24"/>
        </w:rPr>
        <w:t>7</w:t>
      </w:r>
      <w:r w:rsidR="00C15D2E">
        <w:rPr>
          <w:rFonts w:ascii="Times New Roman" w:hAnsi="Times New Roman"/>
          <w:sz w:val="24"/>
          <w:szCs w:val="24"/>
        </w:rPr>
        <w:t>.1:</w:t>
      </w:r>
      <w:r w:rsidR="004E75B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10E62" w:rsidRDefault="00603534" w:rsidP="00B10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</w:t>
      </w:r>
      <w:r w:rsidR="00440FBD">
        <w:rPr>
          <w:rFonts w:ascii="Times New Roman" w:hAnsi="Times New Roman"/>
          <w:sz w:val="24"/>
          <w:szCs w:val="24"/>
        </w:rPr>
        <w:t>7</w:t>
      </w:r>
      <w:r w:rsidR="00B10E62" w:rsidRPr="00B10E62">
        <w:rPr>
          <w:rFonts w:ascii="Times New Roman" w:hAnsi="Times New Roman"/>
          <w:sz w:val="24"/>
          <w:szCs w:val="24"/>
        </w:rPr>
        <w:t>.1.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строительства, за исключением случая, предусмотренного частью 10.2 статьи</w:t>
      </w:r>
      <w:r>
        <w:rPr>
          <w:rFonts w:ascii="Times New Roman" w:hAnsi="Times New Roman"/>
          <w:sz w:val="24"/>
          <w:szCs w:val="24"/>
        </w:rPr>
        <w:t xml:space="preserve"> 51</w:t>
      </w:r>
      <w:r w:rsidRPr="00603534">
        <w:t xml:space="preserve"> </w:t>
      </w:r>
      <w:r w:rsidRPr="00603534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603534">
        <w:rPr>
          <w:rFonts w:ascii="Times New Roman" w:hAnsi="Times New Roman"/>
          <w:sz w:val="24"/>
          <w:szCs w:val="24"/>
        </w:rPr>
        <w:t>кодекс</w:t>
      </w:r>
      <w:r>
        <w:rPr>
          <w:rFonts w:ascii="Times New Roman" w:hAnsi="Times New Roman"/>
          <w:sz w:val="24"/>
          <w:szCs w:val="24"/>
        </w:rPr>
        <w:t>а</w:t>
      </w:r>
      <w:r w:rsidRPr="006035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РФ</w:t>
      </w:r>
      <w:r w:rsidRPr="00603534">
        <w:rPr>
          <w:rFonts w:ascii="Times New Roman" w:hAnsi="Times New Roman"/>
          <w:sz w:val="24"/>
          <w:szCs w:val="24"/>
        </w:rPr>
        <w:t xml:space="preserve"> от 29.12.2004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6035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603534">
        <w:rPr>
          <w:rFonts w:ascii="Times New Roman" w:hAnsi="Times New Roman"/>
          <w:sz w:val="24"/>
          <w:szCs w:val="24"/>
        </w:rPr>
        <w:t xml:space="preserve"> 190-ФЗ</w:t>
      </w:r>
      <w:r>
        <w:rPr>
          <w:rFonts w:ascii="Times New Roman" w:hAnsi="Times New Roman"/>
          <w:sz w:val="24"/>
          <w:szCs w:val="24"/>
        </w:rPr>
        <w:t>».</w:t>
      </w:r>
    </w:p>
    <w:p w:rsidR="0022494B" w:rsidRPr="0022494B" w:rsidRDefault="0022494B" w:rsidP="00224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03534">
        <w:rPr>
          <w:rFonts w:ascii="Times New Roman" w:hAnsi="Times New Roman"/>
          <w:b/>
          <w:sz w:val="24"/>
          <w:szCs w:val="24"/>
        </w:rPr>
        <w:t>2.</w:t>
      </w:r>
      <w:r w:rsidRPr="002249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494B">
        <w:rPr>
          <w:rFonts w:ascii="Times New Roman" w:hAnsi="Times New Roman"/>
          <w:sz w:val="24"/>
          <w:szCs w:val="24"/>
        </w:rPr>
        <w:t>Разместить Правила</w:t>
      </w:r>
      <w:proofErr w:type="gramEnd"/>
      <w:r w:rsidRPr="0022494B">
        <w:rPr>
          <w:rFonts w:ascii="Times New Roman" w:hAnsi="Times New Roman"/>
          <w:sz w:val="24"/>
          <w:szCs w:val="24"/>
        </w:rPr>
        <w:t xml:space="preserve"> землепользования и застройки сельского поселения «</w:t>
      </w:r>
      <w:r w:rsidR="00F6292D">
        <w:rPr>
          <w:rFonts w:ascii="Times New Roman" w:hAnsi="Times New Roman"/>
          <w:sz w:val="24"/>
          <w:szCs w:val="24"/>
        </w:rPr>
        <w:t>Чертолино</w:t>
      </w:r>
      <w:r w:rsidRPr="0022494B">
        <w:rPr>
          <w:rFonts w:ascii="Times New Roman" w:hAnsi="Times New Roman"/>
          <w:sz w:val="24"/>
          <w:szCs w:val="24"/>
        </w:rPr>
        <w:t>» Рже</w:t>
      </w:r>
      <w:r w:rsidR="004E75B9">
        <w:rPr>
          <w:rFonts w:ascii="Times New Roman" w:hAnsi="Times New Roman"/>
          <w:sz w:val="24"/>
          <w:szCs w:val="24"/>
        </w:rPr>
        <w:t xml:space="preserve">вского района Тверской области ( с изменениями и дополнениями) </w:t>
      </w:r>
      <w:r w:rsidRPr="0022494B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сельского поселения «</w:t>
      </w:r>
      <w:r w:rsidR="00F6292D">
        <w:rPr>
          <w:rFonts w:ascii="Times New Roman" w:hAnsi="Times New Roman"/>
          <w:sz w:val="24"/>
          <w:szCs w:val="24"/>
        </w:rPr>
        <w:t>Чертолино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2494B">
        <w:rPr>
          <w:rFonts w:ascii="Times New Roman" w:hAnsi="Times New Roman"/>
          <w:sz w:val="24"/>
          <w:szCs w:val="24"/>
        </w:rPr>
        <w:t>Ржевского района Тверской области в сети Интернет (</w:t>
      </w:r>
      <w:hyperlink r:id="rId7" w:history="1">
        <w:r w:rsidR="00D3068C" w:rsidRPr="00FC25A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F6292D">
          <w:rPr>
            <w:rStyle w:val="a3"/>
            <w:rFonts w:ascii="Times New Roman" w:hAnsi="Times New Roman"/>
            <w:sz w:val="24"/>
            <w:szCs w:val="24"/>
          </w:rPr>
          <w:t>чертолино</w:t>
        </w:r>
        <w:r w:rsidR="00D3068C" w:rsidRPr="00FC25A0">
          <w:rPr>
            <w:rStyle w:val="a3"/>
            <w:rFonts w:ascii="Times New Roman" w:hAnsi="Times New Roman"/>
            <w:sz w:val="24"/>
            <w:szCs w:val="24"/>
          </w:rPr>
          <w:t>.ржевский-район.рф</w:t>
        </w:r>
      </w:hyperlink>
      <w:r w:rsidRPr="0022494B">
        <w:rPr>
          <w:rFonts w:ascii="Times New Roman" w:hAnsi="Times New Roman"/>
          <w:sz w:val="24"/>
          <w:szCs w:val="24"/>
        </w:rPr>
        <w:t>) и ФГИС ТП (</w:t>
      </w:r>
      <w:hyperlink r:id="rId8" w:history="1">
        <w:r w:rsidR="002E38F2" w:rsidRPr="008A5492">
          <w:rPr>
            <w:rStyle w:val="a3"/>
            <w:rFonts w:ascii="Times New Roman" w:hAnsi="Times New Roman"/>
            <w:sz w:val="24"/>
            <w:szCs w:val="24"/>
          </w:rPr>
          <w:t>http://fgis.economy.gov.ru</w:t>
        </w:r>
      </w:hyperlink>
      <w:r w:rsidRPr="0022494B">
        <w:rPr>
          <w:rFonts w:ascii="Times New Roman" w:hAnsi="Times New Roman"/>
          <w:sz w:val="24"/>
          <w:szCs w:val="24"/>
        </w:rPr>
        <w:t>).</w:t>
      </w:r>
    </w:p>
    <w:p w:rsidR="0022494B" w:rsidRPr="0022494B" w:rsidRDefault="0022494B" w:rsidP="00224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94B">
        <w:rPr>
          <w:rFonts w:ascii="Times New Roman" w:hAnsi="Times New Roman"/>
          <w:sz w:val="24"/>
          <w:szCs w:val="24"/>
        </w:rPr>
        <w:t xml:space="preserve">        </w:t>
      </w:r>
      <w:r w:rsidRPr="00603534">
        <w:rPr>
          <w:rFonts w:ascii="Times New Roman" w:hAnsi="Times New Roman"/>
          <w:b/>
          <w:sz w:val="24"/>
          <w:szCs w:val="24"/>
        </w:rPr>
        <w:t>3.</w:t>
      </w:r>
      <w:r w:rsidRPr="0022494B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подписания и подлежит обнародованию.</w:t>
      </w:r>
    </w:p>
    <w:p w:rsidR="0022494B" w:rsidRPr="0022494B" w:rsidRDefault="0022494B" w:rsidP="00224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94B">
        <w:rPr>
          <w:rFonts w:ascii="Times New Roman" w:hAnsi="Times New Roman"/>
          <w:sz w:val="24"/>
          <w:szCs w:val="24"/>
        </w:rPr>
        <w:t xml:space="preserve">        </w:t>
      </w:r>
      <w:r w:rsidRPr="00603534">
        <w:rPr>
          <w:rFonts w:ascii="Times New Roman" w:hAnsi="Times New Roman"/>
          <w:b/>
          <w:sz w:val="24"/>
          <w:szCs w:val="24"/>
        </w:rPr>
        <w:t>4.</w:t>
      </w:r>
      <w:r w:rsidRPr="002249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49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494B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администрации сельского поселения «</w:t>
      </w:r>
      <w:r w:rsidR="00F6292D">
        <w:rPr>
          <w:rFonts w:ascii="Times New Roman" w:hAnsi="Times New Roman"/>
          <w:sz w:val="24"/>
          <w:szCs w:val="24"/>
        </w:rPr>
        <w:t>Чертолино</w:t>
      </w:r>
      <w:r w:rsidRPr="0022494B">
        <w:rPr>
          <w:rFonts w:ascii="Times New Roman" w:hAnsi="Times New Roman"/>
          <w:sz w:val="24"/>
          <w:szCs w:val="24"/>
        </w:rPr>
        <w:t>» Ржевского района Тверской области.</w:t>
      </w:r>
    </w:p>
    <w:p w:rsidR="0022494B" w:rsidRPr="0022494B" w:rsidRDefault="0022494B" w:rsidP="00224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4B" w:rsidRPr="0022494B" w:rsidRDefault="0022494B" w:rsidP="00224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0CC" w:rsidRPr="00B711F2" w:rsidRDefault="009270CC" w:rsidP="009270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1F2">
        <w:rPr>
          <w:rFonts w:ascii="Times New Roman" w:hAnsi="Times New Roman"/>
          <w:b/>
          <w:sz w:val="24"/>
          <w:szCs w:val="24"/>
        </w:rPr>
        <w:t>Глава сельского поселения «</w:t>
      </w:r>
      <w:r w:rsidR="00F6292D">
        <w:rPr>
          <w:rFonts w:ascii="Times New Roman" w:hAnsi="Times New Roman"/>
          <w:b/>
          <w:sz w:val="24"/>
          <w:szCs w:val="24"/>
        </w:rPr>
        <w:t>Чертолино</w:t>
      </w:r>
      <w:r w:rsidRPr="00B711F2">
        <w:rPr>
          <w:rFonts w:ascii="Times New Roman" w:hAnsi="Times New Roman"/>
          <w:b/>
          <w:sz w:val="24"/>
          <w:szCs w:val="24"/>
        </w:rPr>
        <w:t>»</w:t>
      </w:r>
    </w:p>
    <w:p w:rsidR="00CA1D7B" w:rsidRPr="00B711F2" w:rsidRDefault="009270CC" w:rsidP="00CA1D7B">
      <w:pPr>
        <w:spacing w:after="0" w:line="240" w:lineRule="auto"/>
        <w:rPr>
          <w:b/>
        </w:rPr>
      </w:pPr>
      <w:r w:rsidRPr="00B711F2">
        <w:rPr>
          <w:rFonts w:ascii="Times New Roman" w:hAnsi="Times New Roman"/>
          <w:b/>
          <w:sz w:val="24"/>
          <w:szCs w:val="24"/>
        </w:rPr>
        <w:t xml:space="preserve">Ржевского района Тверской области     </w:t>
      </w:r>
      <w:r w:rsidR="00D35BB0">
        <w:rPr>
          <w:rFonts w:ascii="Times New Roman" w:hAnsi="Times New Roman"/>
          <w:b/>
          <w:sz w:val="24"/>
          <w:szCs w:val="24"/>
        </w:rPr>
        <w:t xml:space="preserve">                </w:t>
      </w:r>
      <w:r w:rsidR="0047207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proofErr w:type="spellStart"/>
      <w:r w:rsidR="0047207C">
        <w:rPr>
          <w:rFonts w:ascii="Times New Roman" w:hAnsi="Times New Roman"/>
          <w:b/>
          <w:sz w:val="24"/>
          <w:szCs w:val="24"/>
        </w:rPr>
        <w:t>Н.П.Иванова</w:t>
      </w:r>
      <w:proofErr w:type="spellEnd"/>
      <w:r w:rsidR="0047207C">
        <w:rPr>
          <w:rFonts w:ascii="Times New Roman" w:hAnsi="Times New Roman"/>
          <w:b/>
          <w:sz w:val="24"/>
          <w:szCs w:val="24"/>
        </w:rPr>
        <w:t xml:space="preserve"> </w:t>
      </w:r>
      <w:r w:rsidRPr="00B711F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CA1D7B" w:rsidRPr="00B711F2" w:rsidRDefault="00CA1D7B" w:rsidP="00CA1D7B">
      <w:pPr>
        <w:rPr>
          <w:b/>
        </w:rPr>
      </w:pPr>
    </w:p>
    <w:sectPr w:rsidR="00CA1D7B" w:rsidRPr="00B711F2" w:rsidSect="00CA1D7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6E33"/>
    <w:multiLevelType w:val="hybridMultilevel"/>
    <w:tmpl w:val="C688F3D8"/>
    <w:lvl w:ilvl="0" w:tplc="89EE141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4900BC8"/>
    <w:multiLevelType w:val="hybridMultilevel"/>
    <w:tmpl w:val="79DA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04CF2"/>
    <w:multiLevelType w:val="hybridMultilevel"/>
    <w:tmpl w:val="E286C1B8"/>
    <w:lvl w:ilvl="0" w:tplc="2BAAA3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256C8"/>
    <w:multiLevelType w:val="hybridMultilevel"/>
    <w:tmpl w:val="AF70FA74"/>
    <w:lvl w:ilvl="0" w:tplc="E41A56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82A5F"/>
    <w:multiLevelType w:val="hybridMultilevel"/>
    <w:tmpl w:val="31DC4590"/>
    <w:lvl w:ilvl="0" w:tplc="4DC259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424641E"/>
    <w:multiLevelType w:val="hybridMultilevel"/>
    <w:tmpl w:val="3D9C1644"/>
    <w:lvl w:ilvl="0" w:tplc="6FF6C5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E5874"/>
    <w:multiLevelType w:val="hybridMultilevel"/>
    <w:tmpl w:val="C7D279C0"/>
    <w:lvl w:ilvl="0" w:tplc="D3B8D6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CC"/>
    <w:rsid w:val="00002AE5"/>
    <w:rsid w:val="001C7894"/>
    <w:rsid w:val="001F7E52"/>
    <w:rsid w:val="0022494B"/>
    <w:rsid w:val="00263185"/>
    <w:rsid w:val="002E38F2"/>
    <w:rsid w:val="00353DC2"/>
    <w:rsid w:val="004220E6"/>
    <w:rsid w:val="00440FBD"/>
    <w:rsid w:val="0047207C"/>
    <w:rsid w:val="004E75B9"/>
    <w:rsid w:val="005C0E92"/>
    <w:rsid w:val="005C2F0F"/>
    <w:rsid w:val="00603534"/>
    <w:rsid w:val="006A3938"/>
    <w:rsid w:val="006F3C70"/>
    <w:rsid w:val="00784569"/>
    <w:rsid w:val="00921F3A"/>
    <w:rsid w:val="009270CC"/>
    <w:rsid w:val="009F2C4F"/>
    <w:rsid w:val="00B10E62"/>
    <w:rsid w:val="00B711F2"/>
    <w:rsid w:val="00BA4E43"/>
    <w:rsid w:val="00C15D2E"/>
    <w:rsid w:val="00C62EFB"/>
    <w:rsid w:val="00CA1D7B"/>
    <w:rsid w:val="00CA5A9C"/>
    <w:rsid w:val="00D3068C"/>
    <w:rsid w:val="00D35BB0"/>
    <w:rsid w:val="00E506BA"/>
    <w:rsid w:val="00F6292D"/>
    <w:rsid w:val="00FB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C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0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7B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F3C70"/>
    <w:pPr>
      <w:ind w:left="720"/>
      <w:contextualSpacing/>
    </w:pPr>
  </w:style>
  <w:style w:type="paragraph" w:customStyle="1" w:styleId="Standard">
    <w:name w:val="Standard"/>
    <w:rsid w:val="00D35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C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0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7B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F3C70"/>
    <w:pPr>
      <w:ind w:left="720"/>
      <w:contextualSpacing/>
    </w:pPr>
  </w:style>
  <w:style w:type="paragraph" w:customStyle="1" w:styleId="Standard">
    <w:name w:val="Standard"/>
    <w:rsid w:val="00D35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2489</cp:lastModifiedBy>
  <cp:revision>15</cp:revision>
  <cp:lastPrinted>2017-12-07T11:08:00Z</cp:lastPrinted>
  <dcterms:created xsi:type="dcterms:W3CDTF">2017-11-06T12:44:00Z</dcterms:created>
  <dcterms:modified xsi:type="dcterms:W3CDTF">2018-03-20T07:01:00Z</dcterms:modified>
</cp:coreProperties>
</file>